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A674A" w14:textId="30D360F5" w:rsidR="00AE52BC" w:rsidRDefault="00D90615" w:rsidP="00D56B76">
      <w:pPr>
        <w:jc w:val="both"/>
        <w:rPr>
          <w:b/>
          <w:sz w:val="28"/>
          <w:szCs w:val="28"/>
          <w:u w:val="single"/>
        </w:rPr>
      </w:pPr>
      <w:r>
        <w:rPr>
          <w:b/>
          <w:sz w:val="28"/>
          <w:szCs w:val="28"/>
          <w:u w:val="single"/>
        </w:rPr>
        <w:t>User Instructions For</w:t>
      </w:r>
      <w:r w:rsidR="00AE52BC">
        <w:rPr>
          <w:b/>
          <w:sz w:val="28"/>
          <w:szCs w:val="28"/>
          <w:u w:val="single"/>
        </w:rPr>
        <w:t xml:space="preserve"> The </w:t>
      </w:r>
      <w:proofErr w:type="spellStart"/>
      <w:r w:rsidR="00AE52BC">
        <w:rPr>
          <w:b/>
          <w:sz w:val="28"/>
          <w:szCs w:val="28"/>
          <w:u w:val="single"/>
        </w:rPr>
        <w:t>Tescan</w:t>
      </w:r>
      <w:proofErr w:type="spellEnd"/>
      <w:r w:rsidR="00AE52BC">
        <w:rPr>
          <w:b/>
          <w:sz w:val="28"/>
          <w:szCs w:val="28"/>
          <w:u w:val="single"/>
        </w:rPr>
        <w:t xml:space="preserve"> Mira3 FESEM</w:t>
      </w:r>
      <w:r w:rsidR="0098376D">
        <w:rPr>
          <w:b/>
          <w:sz w:val="28"/>
          <w:szCs w:val="28"/>
          <w:u w:val="single"/>
        </w:rPr>
        <w:t xml:space="preserve">    10/7/2015</w:t>
      </w:r>
    </w:p>
    <w:p w14:paraId="52795607" w14:textId="77777777" w:rsidR="00AE52BC" w:rsidRDefault="00AE52BC" w:rsidP="00D56B76">
      <w:pPr>
        <w:jc w:val="both"/>
        <w:rPr>
          <w:b/>
          <w:sz w:val="28"/>
          <w:szCs w:val="28"/>
          <w:u w:val="single"/>
        </w:rPr>
      </w:pPr>
    </w:p>
    <w:p w14:paraId="49FF851B" w14:textId="0C96C6B6" w:rsidR="00406F4E" w:rsidRDefault="00406F4E" w:rsidP="00D56B76">
      <w:pPr>
        <w:jc w:val="both"/>
        <w:rPr>
          <w:b/>
          <w:sz w:val="28"/>
          <w:szCs w:val="28"/>
          <w:u w:val="single"/>
        </w:rPr>
      </w:pPr>
      <w:r>
        <w:rPr>
          <w:b/>
          <w:sz w:val="28"/>
          <w:szCs w:val="28"/>
          <w:u w:val="single"/>
        </w:rPr>
        <w:t>Loading A Sample</w:t>
      </w:r>
    </w:p>
    <w:p w14:paraId="6BBB541D" w14:textId="77777777" w:rsidR="00406F4E" w:rsidRDefault="00406F4E" w:rsidP="00D56B76">
      <w:pPr>
        <w:jc w:val="both"/>
        <w:rPr>
          <w:b/>
          <w:sz w:val="28"/>
          <w:szCs w:val="28"/>
          <w:u w:val="single"/>
        </w:rPr>
      </w:pPr>
    </w:p>
    <w:p w14:paraId="0F51F66F" w14:textId="5667AA48" w:rsidR="00406F4E" w:rsidRPr="00406F4E" w:rsidRDefault="00406F4E" w:rsidP="00D56B76">
      <w:pPr>
        <w:jc w:val="both"/>
        <w:rPr>
          <w:sz w:val="28"/>
          <w:szCs w:val="28"/>
        </w:rPr>
      </w:pPr>
      <w:r w:rsidRPr="00406F4E">
        <w:rPr>
          <w:sz w:val="28"/>
          <w:szCs w:val="28"/>
        </w:rPr>
        <w:t>Always use gloves when handling samples and SEM sample studs.</w:t>
      </w:r>
    </w:p>
    <w:p w14:paraId="6AA2343F" w14:textId="77777777" w:rsidR="00406F4E" w:rsidRDefault="00406F4E" w:rsidP="00D56B76">
      <w:pPr>
        <w:jc w:val="both"/>
        <w:rPr>
          <w:sz w:val="28"/>
          <w:szCs w:val="28"/>
        </w:rPr>
      </w:pPr>
    </w:p>
    <w:p w14:paraId="35C71CDB" w14:textId="32AABC33" w:rsidR="00406F4E" w:rsidRDefault="00406F4E" w:rsidP="00D56B76">
      <w:pPr>
        <w:jc w:val="both"/>
        <w:rPr>
          <w:sz w:val="28"/>
          <w:szCs w:val="28"/>
        </w:rPr>
      </w:pPr>
      <w:r>
        <w:rPr>
          <w:sz w:val="28"/>
          <w:szCs w:val="28"/>
        </w:rPr>
        <w:t>Make sure the stage is in the home position after loading your samples.</w:t>
      </w:r>
    </w:p>
    <w:p w14:paraId="5B2A3D7F" w14:textId="77777777" w:rsidR="00A854EF" w:rsidRDefault="00A854EF" w:rsidP="00D56B76">
      <w:pPr>
        <w:jc w:val="both"/>
        <w:rPr>
          <w:sz w:val="28"/>
          <w:szCs w:val="28"/>
        </w:rPr>
      </w:pPr>
    </w:p>
    <w:p w14:paraId="7E862A98" w14:textId="712453D6" w:rsidR="00A854EF" w:rsidRPr="00062F88" w:rsidRDefault="00A854EF" w:rsidP="00D56B76">
      <w:pPr>
        <w:jc w:val="both"/>
        <w:rPr>
          <w:sz w:val="28"/>
          <w:szCs w:val="28"/>
        </w:rPr>
      </w:pPr>
      <w:r>
        <w:rPr>
          <w:sz w:val="28"/>
          <w:szCs w:val="28"/>
        </w:rPr>
        <w:t xml:space="preserve">After loading your sample, close the chamber door and hold it while clicking the pump icon. Keep holding the door until you see that the chamber and column are actually pumping down. Look for the red bar increasing to the right and the pressure dropping. Once you see that the chamber is pumping you can release your hand from the door. </w:t>
      </w:r>
      <w:r w:rsidR="006F5332">
        <w:rPr>
          <w:sz w:val="28"/>
          <w:szCs w:val="28"/>
        </w:rPr>
        <w:t xml:space="preserve"> As a rule of thumb, for every minute you leave the chamber door open there wil</w:t>
      </w:r>
      <w:r w:rsidR="006E6948">
        <w:rPr>
          <w:sz w:val="28"/>
          <w:szCs w:val="28"/>
        </w:rPr>
        <w:t xml:space="preserve">l be a minute of pump down time, especially during periods of high humidity. </w:t>
      </w:r>
      <w:r w:rsidR="00062F88">
        <w:rPr>
          <w:sz w:val="28"/>
          <w:szCs w:val="28"/>
        </w:rPr>
        <w:t xml:space="preserve">Wait until the </w:t>
      </w:r>
      <w:r w:rsidR="001F39C7">
        <w:rPr>
          <w:sz w:val="28"/>
          <w:szCs w:val="28"/>
        </w:rPr>
        <w:t xml:space="preserve">column and chamber </w:t>
      </w:r>
      <w:r w:rsidR="00062F88">
        <w:rPr>
          <w:sz w:val="28"/>
          <w:szCs w:val="28"/>
        </w:rPr>
        <w:t>pressure</w:t>
      </w:r>
      <w:r w:rsidR="001F39C7">
        <w:rPr>
          <w:sz w:val="28"/>
          <w:szCs w:val="28"/>
        </w:rPr>
        <w:t>s are</w:t>
      </w:r>
      <w:r w:rsidR="00211A13">
        <w:rPr>
          <w:sz w:val="28"/>
          <w:szCs w:val="28"/>
        </w:rPr>
        <w:t xml:space="preserve"> &lt; 2</w:t>
      </w:r>
      <w:r w:rsidR="00062F88">
        <w:rPr>
          <w:sz w:val="28"/>
          <w:szCs w:val="28"/>
        </w:rPr>
        <w:t xml:space="preserve"> x 10</w:t>
      </w:r>
      <w:r w:rsidR="00062F88">
        <w:rPr>
          <w:sz w:val="28"/>
          <w:szCs w:val="28"/>
          <w:vertAlign w:val="superscript"/>
        </w:rPr>
        <w:t>-4</w:t>
      </w:r>
      <w:r w:rsidR="00062F88">
        <w:rPr>
          <w:sz w:val="28"/>
          <w:szCs w:val="28"/>
        </w:rPr>
        <w:t xml:space="preserve"> </w:t>
      </w:r>
      <w:proofErr w:type="spellStart"/>
      <w:r w:rsidR="00062F88">
        <w:rPr>
          <w:sz w:val="28"/>
          <w:szCs w:val="28"/>
        </w:rPr>
        <w:t>torr</w:t>
      </w:r>
      <w:proofErr w:type="spellEnd"/>
      <w:r w:rsidR="00062F88">
        <w:rPr>
          <w:sz w:val="28"/>
          <w:szCs w:val="28"/>
        </w:rPr>
        <w:t xml:space="preserve"> before opening the gun valve (Beam On).</w:t>
      </w:r>
      <w:r w:rsidR="000B7D73">
        <w:rPr>
          <w:sz w:val="28"/>
          <w:szCs w:val="28"/>
        </w:rPr>
        <w:t xml:space="preserve"> The indicator bars have to be green to open the gun valve.</w:t>
      </w:r>
    </w:p>
    <w:p w14:paraId="6FA766FC" w14:textId="77777777" w:rsidR="0002143F" w:rsidRDefault="0002143F" w:rsidP="00D56B76">
      <w:pPr>
        <w:jc w:val="both"/>
        <w:rPr>
          <w:sz w:val="28"/>
          <w:szCs w:val="28"/>
        </w:rPr>
      </w:pPr>
    </w:p>
    <w:p w14:paraId="0426D008" w14:textId="5C422035" w:rsidR="0002143F" w:rsidRDefault="0002143F" w:rsidP="00D56B76">
      <w:pPr>
        <w:jc w:val="both"/>
        <w:rPr>
          <w:sz w:val="28"/>
          <w:szCs w:val="28"/>
        </w:rPr>
      </w:pPr>
      <w:r>
        <w:rPr>
          <w:sz w:val="28"/>
          <w:szCs w:val="28"/>
        </w:rPr>
        <w:t xml:space="preserve">If the </w:t>
      </w:r>
      <w:r w:rsidR="008C5E0C">
        <w:rPr>
          <w:sz w:val="28"/>
          <w:szCs w:val="28"/>
        </w:rPr>
        <w:t xml:space="preserve">stage </w:t>
      </w:r>
      <w:r>
        <w:rPr>
          <w:sz w:val="28"/>
          <w:szCs w:val="28"/>
        </w:rPr>
        <w:t>calibrate button is flashing, click it and let it finish calibrating before loading your sample.</w:t>
      </w:r>
    </w:p>
    <w:p w14:paraId="741854E6" w14:textId="77777777" w:rsidR="006A2851" w:rsidRDefault="006A2851" w:rsidP="00D56B76">
      <w:pPr>
        <w:jc w:val="both"/>
        <w:rPr>
          <w:sz w:val="28"/>
          <w:szCs w:val="28"/>
        </w:rPr>
      </w:pPr>
    </w:p>
    <w:p w14:paraId="647DE43A" w14:textId="34C52DAE" w:rsidR="006A2851" w:rsidRPr="006A2851" w:rsidRDefault="006A2851" w:rsidP="00D56B76">
      <w:pPr>
        <w:jc w:val="both"/>
        <w:rPr>
          <w:sz w:val="28"/>
          <w:szCs w:val="28"/>
        </w:rPr>
      </w:pPr>
      <w:r w:rsidRPr="006A2851">
        <w:rPr>
          <w:sz w:val="28"/>
          <w:szCs w:val="28"/>
        </w:rPr>
        <w:t xml:space="preserve">Tilt angle = </w:t>
      </w:r>
      <m:oMath>
        <m:r>
          <w:rPr>
            <w:rFonts w:ascii="Cambria Math" w:hAnsi="Cambria Math"/>
            <w:sz w:val="28"/>
            <w:szCs w:val="28"/>
          </w:rPr>
          <m:t>±</m:t>
        </m:r>
      </m:oMath>
      <w:r w:rsidRPr="006A2851">
        <w:rPr>
          <w:sz w:val="28"/>
          <w:szCs w:val="28"/>
        </w:rPr>
        <w:t>70 degrees</w:t>
      </w:r>
    </w:p>
    <w:p w14:paraId="61FC8191" w14:textId="77777777" w:rsidR="00406F4E" w:rsidRDefault="00406F4E" w:rsidP="00D56B76">
      <w:pPr>
        <w:jc w:val="both"/>
        <w:rPr>
          <w:b/>
          <w:sz w:val="28"/>
          <w:szCs w:val="28"/>
          <w:u w:val="single"/>
        </w:rPr>
      </w:pPr>
    </w:p>
    <w:p w14:paraId="2F0389B8" w14:textId="77777777" w:rsidR="00406F4E" w:rsidRDefault="00406F4E" w:rsidP="00D56B76">
      <w:pPr>
        <w:jc w:val="both"/>
        <w:rPr>
          <w:b/>
          <w:sz w:val="28"/>
          <w:szCs w:val="28"/>
          <w:u w:val="single"/>
        </w:rPr>
      </w:pPr>
    </w:p>
    <w:p w14:paraId="5EAB6F86" w14:textId="77777777" w:rsidR="00D56B76" w:rsidRPr="00D56B76" w:rsidRDefault="00D56B76" w:rsidP="00D56B76">
      <w:pPr>
        <w:jc w:val="both"/>
        <w:rPr>
          <w:b/>
          <w:sz w:val="28"/>
          <w:szCs w:val="28"/>
          <w:u w:val="single"/>
        </w:rPr>
      </w:pPr>
      <w:r w:rsidRPr="00D56B76">
        <w:rPr>
          <w:b/>
          <w:sz w:val="28"/>
          <w:szCs w:val="28"/>
          <w:u w:val="single"/>
        </w:rPr>
        <w:t>Setting The Working Distance</w:t>
      </w:r>
    </w:p>
    <w:p w14:paraId="71E2445D" w14:textId="77777777" w:rsidR="00D56B76" w:rsidRDefault="00D56B76" w:rsidP="00D56B76">
      <w:pPr>
        <w:jc w:val="both"/>
        <w:rPr>
          <w:sz w:val="28"/>
          <w:szCs w:val="28"/>
        </w:rPr>
      </w:pPr>
    </w:p>
    <w:p w14:paraId="614D957F" w14:textId="498AF0AC" w:rsidR="005317B7" w:rsidRDefault="00D56B76" w:rsidP="00D56B76">
      <w:pPr>
        <w:jc w:val="both"/>
        <w:rPr>
          <w:sz w:val="28"/>
          <w:szCs w:val="28"/>
        </w:rPr>
      </w:pPr>
      <w:r w:rsidRPr="00D56B76">
        <w:rPr>
          <w:sz w:val="28"/>
          <w:szCs w:val="28"/>
        </w:rPr>
        <w:t>When decreasing the working distance (raising the stage</w:t>
      </w:r>
      <w:r>
        <w:rPr>
          <w:sz w:val="28"/>
          <w:szCs w:val="28"/>
        </w:rPr>
        <w:t xml:space="preserve"> – WD &amp; Z field</w:t>
      </w:r>
      <w:r w:rsidRPr="00D56B76">
        <w:rPr>
          <w:sz w:val="28"/>
          <w:szCs w:val="28"/>
        </w:rPr>
        <w:t>)</w:t>
      </w:r>
      <w:r w:rsidR="00347914">
        <w:rPr>
          <w:sz w:val="28"/>
          <w:szCs w:val="28"/>
        </w:rPr>
        <w:t>,</w:t>
      </w:r>
      <w:r w:rsidRPr="00D56B76">
        <w:rPr>
          <w:sz w:val="28"/>
          <w:szCs w:val="28"/>
        </w:rPr>
        <w:t xml:space="preserve"> the sample </w:t>
      </w:r>
      <w:r w:rsidRPr="0027182E">
        <w:rPr>
          <w:b/>
          <w:sz w:val="28"/>
          <w:szCs w:val="28"/>
        </w:rPr>
        <w:t>must b</w:t>
      </w:r>
      <w:r w:rsidR="00347914" w:rsidRPr="0027182E">
        <w:rPr>
          <w:b/>
          <w:sz w:val="28"/>
          <w:szCs w:val="28"/>
        </w:rPr>
        <w:t>e in focus</w:t>
      </w:r>
      <w:r w:rsidR="00347914">
        <w:rPr>
          <w:sz w:val="28"/>
          <w:szCs w:val="28"/>
        </w:rPr>
        <w:t xml:space="preserve"> to prevent the stage from crashing into the </w:t>
      </w:r>
      <w:r w:rsidRPr="00D56B76">
        <w:rPr>
          <w:sz w:val="28"/>
          <w:szCs w:val="28"/>
        </w:rPr>
        <w:t xml:space="preserve">objective lens. </w:t>
      </w:r>
      <w:r w:rsidR="00712927">
        <w:rPr>
          <w:sz w:val="28"/>
          <w:szCs w:val="28"/>
        </w:rPr>
        <w:t xml:space="preserve">Use Resolution mode and a magnification of at least 1000 times. </w:t>
      </w:r>
      <w:r w:rsidR="00073979">
        <w:rPr>
          <w:sz w:val="28"/>
          <w:szCs w:val="28"/>
        </w:rPr>
        <w:t>There is a touch alarm that will sound and should stop the stage, but if you</w:t>
      </w:r>
      <w:r w:rsidR="005A2BA4">
        <w:rPr>
          <w:sz w:val="28"/>
          <w:szCs w:val="28"/>
        </w:rPr>
        <w:t>r</w:t>
      </w:r>
      <w:r w:rsidR="00073979">
        <w:rPr>
          <w:sz w:val="28"/>
          <w:szCs w:val="28"/>
        </w:rPr>
        <w:t xml:space="preserve"> sample is not </w:t>
      </w:r>
      <w:r w:rsidR="00CA42C1">
        <w:rPr>
          <w:sz w:val="28"/>
          <w:szCs w:val="28"/>
        </w:rPr>
        <w:t>electric</w:t>
      </w:r>
      <w:r w:rsidR="00B90E33">
        <w:rPr>
          <w:sz w:val="28"/>
          <w:szCs w:val="28"/>
        </w:rPr>
        <w:t>ally conductive it will not stop before crashing into the pole piece</w:t>
      </w:r>
      <w:r w:rsidR="00073979">
        <w:rPr>
          <w:sz w:val="28"/>
          <w:szCs w:val="28"/>
        </w:rPr>
        <w:t xml:space="preserve">. </w:t>
      </w:r>
      <w:r w:rsidR="005A2BA4">
        <w:rPr>
          <w:sz w:val="28"/>
          <w:szCs w:val="28"/>
        </w:rPr>
        <w:t xml:space="preserve">Also, </w:t>
      </w:r>
      <w:r w:rsidR="00CD24BE">
        <w:rPr>
          <w:sz w:val="28"/>
          <w:szCs w:val="28"/>
        </w:rPr>
        <w:t>if your sample charges excessively the focus will not be correct</w:t>
      </w:r>
      <w:r w:rsidR="005317B7">
        <w:rPr>
          <w:sz w:val="28"/>
          <w:szCs w:val="28"/>
        </w:rPr>
        <w:t xml:space="preserve"> and the stage will not stop</w:t>
      </w:r>
      <w:r w:rsidR="00B90E33">
        <w:rPr>
          <w:sz w:val="28"/>
          <w:szCs w:val="28"/>
        </w:rPr>
        <w:t xml:space="preserve"> before crashing into the pole piece</w:t>
      </w:r>
      <w:r w:rsidR="005317B7">
        <w:rPr>
          <w:sz w:val="28"/>
          <w:szCs w:val="28"/>
        </w:rPr>
        <w:t>. As a precaution</w:t>
      </w:r>
      <w:r w:rsidR="00B90E33">
        <w:rPr>
          <w:sz w:val="28"/>
          <w:szCs w:val="28"/>
        </w:rPr>
        <w:t xml:space="preserve"> with non-conductive samples</w:t>
      </w:r>
      <w:r w:rsidR="005317B7">
        <w:rPr>
          <w:sz w:val="28"/>
          <w:szCs w:val="28"/>
        </w:rPr>
        <w:t>,</w:t>
      </w:r>
      <w:r w:rsidR="00CD24BE">
        <w:rPr>
          <w:sz w:val="28"/>
          <w:szCs w:val="28"/>
        </w:rPr>
        <w:t xml:space="preserve"> keep </w:t>
      </w:r>
      <w:r w:rsidR="005317B7">
        <w:rPr>
          <w:sz w:val="28"/>
          <w:szCs w:val="28"/>
        </w:rPr>
        <w:t>the cursor on the stop button so you can</w:t>
      </w:r>
      <w:r w:rsidR="00CD24BE">
        <w:rPr>
          <w:sz w:val="28"/>
          <w:szCs w:val="28"/>
        </w:rPr>
        <w:t xml:space="preserve"> stop it from hitting the objective lens pole piece</w:t>
      </w:r>
      <w:r w:rsidR="005317B7">
        <w:rPr>
          <w:sz w:val="28"/>
          <w:szCs w:val="28"/>
        </w:rPr>
        <w:t xml:space="preserve"> if it doesn’t stop</w:t>
      </w:r>
      <w:r w:rsidR="00CD24BE">
        <w:rPr>
          <w:sz w:val="28"/>
          <w:szCs w:val="28"/>
        </w:rPr>
        <w:t xml:space="preserve">. Warning: In </w:t>
      </w:r>
      <w:r w:rsidR="005A2BA4">
        <w:rPr>
          <w:sz w:val="28"/>
          <w:szCs w:val="28"/>
        </w:rPr>
        <w:t>Beam Deceleration Mode</w:t>
      </w:r>
      <w:r w:rsidR="005317B7">
        <w:rPr>
          <w:sz w:val="28"/>
          <w:szCs w:val="28"/>
        </w:rPr>
        <w:t xml:space="preserve"> (see below)</w:t>
      </w:r>
      <w:r w:rsidR="00CD24BE">
        <w:rPr>
          <w:sz w:val="28"/>
          <w:szCs w:val="28"/>
        </w:rPr>
        <w:t xml:space="preserve"> the touch alarm is disabled</w:t>
      </w:r>
      <w:r w:rsidR="005A2BA4">
        <w:rPr>
          <w:sz w:val="28"/>
          <w:szCs w:val="28"/>
        </w:rPr>
        <w:t xml:space="preserve">. </w:t>
      </w:r>
    </w:p>
    <w:p w14:paraId="0C765BB3" w14:textId="77777777" w:rsidR="005317B7" w:rsidRDefault="005317B7" w:rsidP="00D56B76">
      <w:pPr>
        <w:jc w:val="both"/>
        <w:rPr>
          <w:sz w:val="28"/>
          <w:szCs w:val="28"/>
        </w:rPr>
      </w:pPr>
    </w:p>
    <w:p w14:paraId="10659814" w14:textId="5C611D62" w:rsidR="00D56B76" w:rsidRDefault="005A2BA4" w:rsidP="00D56B76">
      <w:pPr>
        <w:jc w:val="both"/>
      </w:pPr>
      <w:r>
        <w:rPr>
          <w:sz w:val="28"/>
          <w:szCs w:val="28"/>
        </w:rPr>
        <w:lastRenderedPageBreak/>
        <w:t xml:space="preserve">To </w:t>
      </w:r>
      <w:r w:rsidR="005317B7">
        <w:rPr>
          <w:sz w:val="28"/>
          <w:szCs w:val="28"/>
        </w:rPr>
        <w:t xml:space="preserve">safely </w:t>
      </w:r>
      <w:r>
        <w:rPr>
          <w:sz w:val="28"/>
          <w:szCs w:val="28"/>
        </w:rPr>
        <w:t xml:space="preserve">set the working distance, </w:t>
      </w:r>
      <w:r w:rsidR="00712927">
        <w:rPr>
          <w:sz w:val="28"/>
          <w:szCs w:val="28"/>
        </w:rPr>
        <w:t>go to Resolution Mode and</w:t>
      </w:r>
      <w:r w:rsidR="00B90E33">
        <w:rPr>
          <w:sz w:val="28"/>
          <w:szCs w:val="28"/>
        </w:rPr>
        <w:t xml:space="preserve"> </w:t>
      </w:r>
      <w:r w:rsidR="002752C7">
        <w:rPr>
          <w:sz w:val="28"/>
          <w:szCs w:val="28"/>
        </w:rPr>
        <w:t xml:space="preserve">to </w:t>
      </w:r>
      <w:r w:rsidR="00B90E33">
        <w:rPr>
          <w:sz w:val="28"/>
          <w:szCs w:val="28"/>
        </w:rPr>
        <w:t>a</w:t>
      </w:r>
      <w:r w:rsidR="00712927">
        <w:rPr>
          <w:sz w:val="28"/>
          <w:szCs w:val="28"/>
        </w:rPr>
        <w:t xml:space="preserve"> magni</w:t>
      </w:r>
      <w:r w:rsidR="002752C7">
        <w:rPr>
          <w:sz w:val="28"/>
          <w:szCs w:val="28"/>
        </w:rPr>
        <w:t>fication of at least 1000 times</w:t>
      </w:r>
      <w:proofErr w:type="gramStart"/>
      <w:r w:rsidR="002752C7">
        <w:rPr>
          <w:sz w:val="28"/>
          <w:szCs w:val="28"/>
        </w:rPr>
        <w:t>;</w:t>
      </w:r>
      <w:proofErr w:type="gramEnd"/>
      <w:r w:rsidR="00712927">
        <w:rPr>
          <w:sz w:val="28"/>
          <w:szCs w:val="28"/>
        </w:rPr>
        <w:t xml:space="preserve"> </w:t>
      </w:r>
      <w:r>
        <w:rPr>
          <w:sz w:val="28"/>
          <w:szCs w:val="28"/>
        </w:rPr>
        <w:t>f</w:t>
      </w:r>
      <w:r w:rsidR="005317B7">
        <w:rPr>
          <w:sz w:val="28"/>
          <w:szCs w:val="28"/>
        </w:rPr>
        <w:t>ocus the area of interest</w:t>
      </w:r>
      <w:r w:rsidR="00712927">
        <w:rPr>
          <w:sz w:val="28"/>
          <w:szCs w:val="28"/>
        </w:rPr>
        <w:t xml:space="preserve"> as best you can </w:t>
      </w:r>
      <w:r w:rsidR="005317B7">
        <w:rPr>
          <w:sz w:val="28"/>
          <w:szCs w:val="28"/>
        </w:rPr>
        <w:t xml:space="preserve">and then </w:t>
      </w:r>
      <w:r w:rsidR="00712927">
        <w:rPr>
          <w:sz w:val="28"/>
          <w:szCs w:val="28"/>
        </w:rPr>
        <w:t>change the working distance in WD &amp; Z. After this adjust the objective aperture by using the ma</w:t>
      </w:r>
      <w:r w:rsidR="00B90E33">
        <w:rPr>
          <w:sz w:val="28"/>
          <w:szCs w:val="28"/>
        </w:rPr>
        <w:t xml:space="preserve">nual column </w:t>
      </w:r>
      <w:r w:rsidR="001A6576">
        <w:rPr>
          <w:sz w:val="28"/>
          <w:szCs w:val="28"/>
        </w:rPr>
        <w:t>centering wobble</w:t>
      </w:r>
      <w:r w:rsidR="00B90E33">
        <w:rPr>
          <w:sz w:val="28"/>
          <w:szCs w:val="28"/>
        </w:rPr>
        <w:t xml:space="preserve"> function</w:t>
      </w:r>
      <w:r w:rsidR="001A6576">
        <w:rPr>
          <w:sz w:val="28"/>
          <w:szCs w:val="28"/>
        </w:rPr>
        <w:t xml:space="preserve">, focus again, and then </w:t>
      </w:r>
      <w:proofErr w:type="spellStart"/>
      <w:r w:rsidR="00B90E33">
        <w:rPr>
          <w:sz w:val="28"/>
          <w:szCs w:val="28"/>
        </w:rPr>
        <w:t>stigmate</w:t>
      </w:r>
      <w:proofErr w:type="spellEnd"/>
      <w:r w:rsidR="001A6576">
        <w:rPr>
          <w:sz w:val="28"/>
          <w:szCs w:val="28"/>
        </w:rPr>
        <w:t xml:space="preserve"> </w:t>
      </w:r>
      <w:r w:rsidR="00B90E33">
        <w:rPr>
          <w:sz w:val="28"/>
          <w:szCs w:val="28"/>
        </w:rPr>
        <w:t xml:space="preserve">and focus. </w:t>
      </w:r>
      <w:r w:rsidR="00D56B76" w:rsidRPr="00D56B76">
        <w:rPr>
          <w:sz w:val="28"/>
          <w:szCs w:val="28"/>
        </w:rPr>
        <w:t>The best working d</w:t>
      </w:r>
      <w:r w:rsidR="005317B7">
        <w:rPr>
          <w:sz w:val="28"/>
          <w:szCs w:val="28"/>
        </w:rPr>
        <w:t>istance for the SE detector is 10 – 8</w:t>
      </w:r>
      <w:r w:rsidR="00D56B76" w:rsidRPr="00D56B76">
        <w:rPr>
          <w:sz w:val="28"/>
          <w:szCs w:val="28"/>
        </w:rPr>
        <w:t xml:space="preserve"> mm. </w:t>
      </w:r>
      <w:r w:rsidR="0064614C">
        <w:rPr>
          <w:sz w:val="28"/>
          <w:szCs w:val="28"/>
        </w:rPr>
        <w:t>(You can get an image using the SE detector at smaller working di</w:t>
      </w:r>
      <w:r w:rsidR="002752C7">
        <w:rPr>
          <w:sz w:val="28"/>
          <w:szCs w:val="28"/>
        </w:rPr>
        <w:t>stances by adjusting Auto Brightness and Contrast</w:t>
      </w:r>
      <w:r w:rsidR="0064614C">
        <w:rPr>
          <w:sz w:val="28"/>
          <w:szCs w:val="28"/>
        </w:rPr>
        <w:t xml:space="preserve">, but the image quality will not be as good because of the geometry.) </w:t>
      </w:r>
      <w:r w:rsidR="00D56B76" w:rsidRPr="00D56B76">
        <w:rPr>
          <w:sz w:val="28"/>
          <w:szCs w:val="28"/>
        </w:rPr>
        <w:t>The best working distance for t</w:t>
      </w:r>
      <w:r w:rsidR="00E558B3">
        <w:rPr>
          <w:sz w:val="28"/>
          <w:szCs w:val="28"/>
        </w:rPr>
        <w:t xml:space="preserve">he </w:t>
      </w:r>
      <w:proofErr w:type="spellStart"/>
      <w:r w:rsidR="00E558B3">
        <w:rPr>
          <w:sz w:val="28"/>
          <w:szCs w:val="28"/>
        </w:rPr>
        <w:t>In</w:t>
      </w:r>
      <w:r w:rsidR="005317B7">
        <w:rPr>
          <w:sz w:val="28"/>
          <w:szCs w:val="28"/>
        </w:rPr>
        <w:t>Beam</w:t>
      </w:r>
      <w:proofErr w:type="spellEnd"/>
      <w:r w:rsidR="005317B7">
        <w:rPr>
          <w:sz w:val="28"/>
          <w:szCs w:val="28"/>
        </w:rPr>
        <w:t xml:space="preserve"> SE detector is 5mm – 2mm</w:t>
      </w:r>
      <w:r w:rsidR="008C5E0C">
        <w:rPr>
          <w:sz w:val="28"/>
          <w:szCs w:val="28"/>
        </w:rPr>
        <w:t>, depending on surface planarity</w:t>
      </w:r>
      <w:r w:rsidR="00D56B76" w:rsidRPr="00D56B76">
        <w:rPr>
          <w:sz w:val="28"/>
          <w:szCs w:val="28"/>
        </w:rPr>
        <w:t>. The smallest working dista</w:t>
      </w:r>
      <w:r w:rsidR="008C5E0C">
        <w:rPr>
          <w:sz w:val="28"/>
          <w:szCs w:val="28"/>
        </w:rPr>
        <w:t xml:space="preserve">nce for the chamber backscatter </w:t>
      </w:r>
      <w:r w:rsidR="00D56B76" w:rsidRPr="00D56B76">
        <w:rPr>
          <w:sz w:val="28"/>
          <w:szCs w:val="28"/>
        </w:rPr>
        <w:t>dete</w:t>
      </w:r>
      <w:r w:rsidR="00E558B3">
        <w:rPr>
          <w:sz w:val="28"/>
          <w:szCs w:val="28"/>
        </w:rPr>
        <w:t xml:space="preserve">ctor is 6mm. You can use the </w:t>
      </w:r>
      <w:proofErr w:type="spellStart"/>
      <w:r w:rsidR="00E558B3">
        <w:rPr>
          <w:sz w:val="28"/>
          <w:szCs w:val="28"/>
        </w:rPr>
        <w:t>In</w:t>
      </w:r>
      <w:r w:rsidR="00D56B76" w:rsidRPr="00D56B76">
        <w:rPr>
          <w:sz w:val="28"/>
          <w:szCs w:val="28"/>
        </w:rPr>
        <w:t>Beam</w:t>
      </w:r>
      <w:proofErr w:type="spellEnd"/>
      <w:r w:rsidR="00D56B76" w:rsidRPr="00D56B76">
        <w:rPr>
          <w:sz w:val="28"/>
          <w:szCs w:val="28"/>
        </w:rPr>
        <w:t xml:space="preserve"> backscatter detector for smaller working distances</w:t>
      </w:r>
      <w:r w:rsidR="00D56B76">
        <w:t xml:space="preserve">. </w:t>
      </w:r>
    </w:p>
    <w:p w14:paraId="7C52D001" w14:textId="77777777" w:rsidR="008C5E0C" w:rsidRDefault="008C5E0C" w:rsidP="00D56B76">
      <w:pPr>
        <w:jc w:val="both"/>
      </w:pPr>
    </w:p>
    <w:p w14:paraId="1002A88F" w14:textId="5D94F285" w:rsidR="008C5E0C" w:rsidRPr="008C5E0C" w:rsidRDefault="005317B7" w:rsidP="00D56B76">
      <w:pPr>
        <w:jc w:val="both"/>
        <w:rPr>
          <w:sz w:val="28"/>
          <w:szCs w:val="28"/>
        </w:rPr>
      </w:pPr>
      <w:r>
        <w:rPr>
          <w:sz w:val="28"/>
          <w:szCs w:val="28"/>
        </w:rPr>
        <w:t>If y</w:t>
      </w:r>
      <w:r w:rsidR="008C5E0C" w:rsidRPr="008C5E0C">
        <w:rPr>
          <w:sz w:val="28"/>
          <w:szCs w:val="28"/>
        </w:rPr>
        <w:t>ou load more than one sample that have different heights, lower the stage before rotating to the next sample if it is higher than the one you are looking at. This will avoid the sample hitting the objective lens</w:t>
      </w:r>
    </w:p>
    <w:p w14:paraId="2487E726" w14:textId="77777777" w:rsidR="00D56B76" w:rsidRDefault="00D56B76" w:rsidP="00D56B76">
      <w:pPr>
        <w:jc w:val="both"/>
      </w:pPr>
    </w:p>
    <w:p w14:paraId="0C530CF0" w14:textId="77777777" w:rsidR="00FA599C" w:rsidRDefault="00FA599C" w:rsidP="00D56B76">
      <w:pPr>
        <w:jc w:val="both"/>
        <w:rPr>
          <w:b/>
          <w:sz w:val="28"/>
          <w:szCs w:val="28"/>
          <w:u w:val="single"/>
        </w:rPr>
      </w:pPr>
    </w:p>
    <w:p w14:paraId="69240A08" w14:textId="77777777" w:rsidR="00FA599C" w:rsidRDefault="00FA599C" w:rsidP="00D56B76">
      <w:pPr>
        <w:jc w:val="both"/>
        <w:rPr>
          <w:b/>
          <w:sz w:val="28"/>
          <w:szCs w:val="28"/>
          <w:u w:val="single"/>
        </w:rPr>
      </w:pPr>
    </w:p>
    <w:p w14:paraId="0CBB52E8" w14:textId="45CB16BE" w:rsidR="00D56B76" w:rsidRDefault="00E558B3" w:rsidP="00D56B76">
      <w:pPr>
        <w:jc w:val="both"/>
        <w:rPr>
          <w:b/>
          <w:sz w:val="28"/>
          <w:szCs w:val="28"/>
          <w:u w:val="single"/>
        </w:rPr>
      </w:pPr>
      <w:r>
        <w:rPr>
          <w:b/>
          <w:sz w:val="28"/>
          <w:szCs w:val="28"/>
          <w:u w:val="single"/>
        </w:rPr>
        <w:t xml:space="preserve">Using the </w:t>
      </w:r>
      <w:proofErr w:type="spellStart"/>
      <w:r>
        <w:rPr>
          <w:b/>
          <w:sz w:val="28"/>
          <w:szCs w:val="28"/>
          <w:u w:val="single"/>
        </w:rPr>
        <w:t>In</w:t>
      </w:r>
      <w:r w:rsidR="00A70A04">
        <w:rPr>
          <w:b/>
          <w:sz w:val="28"/>
          <w:szCs w:val="28"/>
          <w:u w:val="single"/>
        </w:rPr>
        <w:t>Beam</w:t>
      </w:r>
      <w:proofErr w:type="spellEnd"/>
      <w:r w:rsidR="00A70A04">
        <w:rPr>
          <w:b/>
          <w:sz w:val="28"/>
          <w:szCs w:val="28"/>
          <w:u w:val="single"/>
        </w:rPr>
        <w:t xml:space="preserve"> Detector – Focusing and Aligning</w:t>
      </w:r>
      <w:r w:rsidR="0003563A">
        <w:rPr>
          <w:b/>
          <w:sz w:val="28"/>
          <w:szCs w:val="28"/>
          <w:u w:val="single"/>
        </w:rPr>
        <w:t xml:space="preserve"> (same procedure for SE Detector)</w:t>
      </w:r>
      <w:r w:rsidR="00A70A04">
        <w:rPr>
          <w:b/>
          <w:sz w:val="28"/>
          <w:szCs w:val="28"/>
          <w:u w:val="single"/>
        </w:rPr>
        <w:t>.</w:t>
      </w:r>
    </w:p>
    <w:p w14:paraId="0968474E" w14:textId="77777777" w:rsidR="00D56B76" w:rsidRDefault="00D56B76" w:rsidP="00D56B76">
      <w:pPr>
        <w:jc w:val="both"/>
        <w:rPr>
          <w:b/>
          <w:sz w:val="28"/>
          <w:szCs w:val="28"/>
          <w:u w:val="single"/>
        </w:rPr>
      </w:pPr>
    </w:p>
    <w:p w14:paraId="00843795" w14:textId="4C0D142D" w:rsidR="00D56B76" w:rsidRPr="00A70A04" w:rsidRDefault="00D56B76" w:rsidP="00A70A04">
      <w:pPr>
        <w:pStyle w:val="ListParagraph"/>
        <w:numPr>
          <w:ilvl w:val="0"/>
          <w:numId w:val="2"/>
        </w:numPr>
        <w:jc w:val="both"/>
        <w:rPr>
          <w:sz w:val="28"/>
          <w:szCs w:val="28"/>
        </w:rPr>
      </w:pPr>
      <w:r w:rsidRPr="00A70A04">
        <w:rPr>
          <w:sz w:val="28"/>
          <w:szCs w:val="28"/>
        </w:rPr>
        <w:t>Focus</w:t>
      </w:r>
      <w:r w:rsidR="00A70A04">
        <w:rPr>
          <w:sz w:val="28"/>
          <w:szCs w:val="28"/>
        </w:rPr>
        <w:t xml:space="preserve"> (WD knob)</w:t>
      </w:r>
      <w:r w:rsidR="00A70A04" w:rsidRPr="00A70A04">
        <w:rPr>
          <w:sz w:val="28"/>
          <w:szCs w:val="28"/>
        </w:rPr>
        <w:t xml:space="preserve"> your sample in Resolution mode. Set the worki</w:t>
      </w:r>
      <w:r w:rsidR="00C53BB6">
        <w:rPr>
          <w:sz w:val="28"/>
          <w:szCs w:val="28"/>
        </w:rPr>
        <w:t>ng distance (WD &amp; Z field) to 9</w:t>
      </w:r>
      <w:r w:rsidR="00A70A04" w:rsidRPr="00A70A04">
        <w:rPr>
          <w:sz w:val="28"/>
          <w:szCs w:val="28"/>
        </w:rPr>
        <w:t>mm</w:t>
      </w:r>
      <w:r w:rsidR="00C53BB6">
        <w:rPr>
          <w:sz w:val="28"/>
          <w:szCs w:val="28"/>
        </w:rPr>
        <w:t>. If you feel comfortable you can go straight to 3mm.</w:t>
      </w:r>
    </w:p>
    <w:p w14:paraId="22FB8EBC" w14:textId="5A7FF927" w:rsidR="00A70A04" w:rsidRDefault="00A70A04" w:rsidP="00A70A04">
      <w:pPr>
        <w:pStyle w:val="ListParagraph"/>
        <w:numPr>
          <w:ilvl w:val="0"/>
          <w:numId w:val="2"/>
        </w:numPr>
        <w:jc w:val="both"/>
        <w:rPr>
          <w:sz w:val="28"/>
          <w:szCs w:val="28"/>
        </w:rPr>
      </w:pPr>
      <w:r>
        <w:rPr>
          <w:sz w:val="28"/>
          <w:szCs w:val="28"/>
        </w:rPr>
        <w:t xml:space="preserve"> </w:t>
      </w:r>
      <w:r w:rsidR="00C53BB6">
        <w:rPr>
          <w:sz w:val="28"/>
          <w:szCs w:val="28"/>
        </w:rPr>
        <w:t xml:space="preserve">Once at a working distance of 3mm, switch to </w:t>
      </w:r>
      <w:r w:rsidR="00375AE9">
        <w:rPr>
          <w:sz w:val="28"/>
          <w:szCs w:val="28"/>
        </w:rPr>
        <w:t xml:space="preserve">the </w:t>
      </w:r>
      <w:proofErr w:type="spellStart"/>
      <w:r w:rsidR="00C53BB6">
        <w:rPr>
          <w:sz w:val="28"/>
          <w:szCs w:val="28"/>
        </w:rPr>
        <w:t>In</w:t>
      </w:r>
      <w:r>
        <w:rPr>
          <w:sz w:val="28"/>
          <w:szCs w:val="28"/>
        </w:rPr>
        <w:t>Beam</w:t>
      </w:r>
      <w:proofErr w:type="spellEnd"/>
      <w:r>
        <w:rPr>
          <w:sz w:val="28"/>
          <w:szCs w:val="28"/>
        </w:rPr>
        <w:t xml:space="preserve"> Detector</w:t>
      </w:r>
    </w:p>
    <w:p w14:paraId="5401E0F1" w14:textId="20320AD6" w:rsidR="00A70A04" w:rsidRPr="00C53BB6" w:rsidRDefault="00A70A04" w:rsidP="00C53BB6">
      <w:pPr>
        <w:pStyle w:val="ListParagraph"/>
        <w:numPr>
          <w:ilvl w:val="0"/>
          <w:numId w:val="2"/>
        </w:numPr>
        <w:jc w:val="both"/>
        <w:rPr>
          <w:sz w:val="28"/>
          <w:szCs w:val="28"/>
        </w:rPr>
      </w:pPr>
      <w:r>
        <w:rPr>
          <w:sz w:val="28"/>
          <w:szCs w:val="28"/>
        </w:rPr>
        <w:t>Adjust contras</w:t>
      </w:r>
      <w:r w:rsidR="00211A13">
        <w:rPr>
          <w:sz w:val="28"/>
          <w:szCs w:val="28"/>
        </w:rPr>
        <w:t>t and brightness.</w:t>
      </w:r>
    </w:p>
    <w:p w14:paraId="0FA9B2FB" w14:textId="6EEB2ABE" w:rsidR="00A70A04" w:rsidRDefault="0045127B" w:rsidP="00A70A04">
      <w:pPr>
        <w:pStyle w:val="ListParagraph"/>
        <w:numPr>
          <w:ilvl w:val="0"/>
          <w:numId w:val="2"/>
        </w:numPr>
        <w:jc w:val="both"/>
        <w:rPr>
          <w:sz w:val="28"/>
          <w:szCs w:val="28"/>
        </w:rPr>
      </w:pPr>
      <w:r>
        <w:rPr>
          <w:b/>
          <w:sz w:val="28"/>
          <w:szCs w:val="28"/>
          <w:u w:val="single"/>
        </w:rPr>
        <w:t xml:space="preserve">Objective </w:t>
      </w:r>
      <w:bookmarkStart w:id="0" w:name="_GoBack"/>
      <w:bookmarkEnd w:id="0"/>
      <w:r w:rsidR="00234F63" w:rsidRPr="00234F63">
        <w:rPr>
          <w:b/>
          <w:sz w:val="28"/>
          <w:szCs w:val="28"/>
          <w:u w:val="single"/>
        </w:rPr>
        <w:t>Aperture Centering</w:t>
      </w:r>
      <w:r w:rsidR="00234F63">
        <w:rPr>
          <w:sz w:val="28"/>
          <w:szCs w:val="28"/>
        </w:rPr>
        <w:t>.</w:t>
      </w:r>
      <w:r w:rsidR="00A70A04">
        <w:rPr>
          <w:sz w:val="28"/>
          <w:szCs w:val="28"/>
        </w:rPr>
        <w:t xml:space="preserve"> If the image moves when focusing</w:t>
      </w:r>
      <w:r w:rsidR="0046350C">
        <w:rPr>
          <w:sz w:val="28"/>
          <w:szCs w:val="28"/>
        </w:rPr>
        <w:t>,</w:t>
      </w:r>
      <w:r w:rsidR="00A70A04">
        <w:rPr>
          <w:sz w:val="28"/>
          <w:szCs w:val="28"/>
        </w:rPr>
        <w:t xml:space="preserve"> the objective </w:t>
      </w:r>
      <w:r w:rsidR="001D7A0B">
        <w:rPr>
          <w:sz w:val="28"/>
          <w:szCs w:val="28"/>
        </w:rPr>
        <w:t>aperture</w:t>
      </w:r>
      <w:r w:rsidR="00A70A04">
        <w:rPr>
          <w:sz w:val="28"/>
          <w:szCs w:val="28"/>
        </w:rPr>
        <w:t xml:space="preserve"> is not aligned</w:t>
      </w:r>
      <w:r w:rsidR="006C4E85">
        <w:rPr>
          <w:sz w:val="28"/>
          <w:szCs w:val="28"/>
        </w:rPr>
        <w:t xml:space="preserve"> (Objective Wobble)</w:t>
      </w:r>
      <w:r w:rsidR="00A70A04">
        <w:rPr>
          <w:sz w:val="28"/>
          <w:szCs w:val="28"/>
        </w:rPr>
        <w:t xml:space="preserve">. </w:t>
      </w:r>
      <w:r w:rsidR="0061628D">
        <w:rPr>
          <w:sz w:val="28"/>
          <w:szCs w:val="28"/>
        </w:rPr>
        <w:t xml:space="preserve"> Go to Manual Objective C</w:t>
      </w:r>
      <w:r w:rsidR="006C4E85">
        <w:rPr>
          <w:sz w:val="28"/>
          <w:szCs w:val="28"/>
        </w:rPr>
        <w:t>enteri</w:t>
      </w:r>
      <w:r w:rsidR="00421362">
        <w:rPr>
          <w:sz w:val="28"/>
          <w:szCs w:val="28"/>
        </w:rPr>
        <w:t>ng</w:t>
      </w:r>
      <w:r w:rsidR="0061628D">
        <w:rPr>
          <w:sz w:val="28"/>
          <w:szCs w:val="28"/>
        </w:rPr>
        <w:t xml:space="preserve"> (second to bottom icon and vertical column next to acquisition window)</w:t>
      </w:r>
      <w:r w:rsidR="0046350C">
        <w:rPr>
          <w:sz w:val="28"/>
          <w:szCs w:val="28"/>
        </w:rPr>
        <w:t>. A screen</w:t>
      </w:r>
      <w:r w:rsidR="00A70A04">
        <w:rPr>
          <w:sz w:val="28"/>
          <w:szCs w:val="28"/>
        </w:rPr>
        <w:t xml:space="preserve"> will open for Objective Centering. Click </w:t>
      </w:r>
      <w:proofErr w:type="gramStart"/>
      <w:r w:rsidR="00A70A04">
        <w:rPr>
          <w:sz w:val="28"/>
          <w:szCs w:val="28"/>
        </w:rPr>
        <w:t>Next</w:t>
      </w:r>
      <w:proofErr w:type="gramEnd"/>
      <w:r w:rsidR="00A70A04">
        <w:rPr>
          <w:sz w:val="28"/>
          <w:szCs w:val="28"/>
        </w:rPr>
        <w:t xml:space="preserve"> and a box will open on the image. The image inside the box</w:t>
      </w:r>
      <w:r w:rsidR="00421362">
        <w:rPr>
          <w:sz w:val="28"/>
          <w:szCs w:val="28"/>
        </w:rPr>
        <w:t xml:space="preserve"> will be moving horizontally, </w:t>
      </w:r>
      <w:r w:rsidR="00A70A04">
        <w:rPr>
          <w:sz w:val="28"/>
          <w:szCs w:val="28"/>
        </w:rPr>
        <w:t>vertically</w:t>
      </w:r>
      <w:r w:rsidR="00421362">
        <w:rPr>
          <w:sz w:val="28"/>
          <w:szCs w:val="28"/>
        </w:rPr>
        <w:t xml:space="preserve"> or at some angle</w:t>
      </w:r>
      <w:r w:rsidR="0082150B">
        <w:rPr>
          <w:sz w:val="28"/>
          <w:szCs w:val="28"/>
        </w:rPr>
        <w:t xml:space="preserve"> (wobbling</w:t>
      </w:r>
      <w:r w:rsidR="00E558B3">
        <w:rPr>
          <w:sz w:val="28"/>
          <w:szCs w:val="28"/>
        </w:rPr>
        <w:t xml:space="preserve">). </w:t>
      </w:r>
      <w:r w:rsidR="0003563A">
        <w:rPr>
          <w:sz w:val="28"/>
          <w:szCs w:val="28"/>
        </w:rPr>
        <w:t xml:space="preserve">Adjust the vertical movement with the y-component knob (right knob) on the control panel. Adjust the horizontal movement with the x-component knob (left knob). Note: the middle knob is the step size control (coarseness). </w:t>
      </w:r>
      <w:r w:rsidR="00E558B3">
        <w:rPr>
          <w:sz w:val="28"/>
          <w:szCs w:val="28"/>
        </w:rPr>
        <w:t xml:space="preserve">The object here is to get the image </w:t>
      </w:r>
      <w:r w:rsidR="00A70A04">
        <w:rPr>
          <w:sz w:val="28"/>
          <w:szCs w:val="28"/>
        </w:rPr>
        <w:t xml:space="preserve">pulsing in and out of the screen, that is, there is no horizontal or vertical movement. </w:t>
      </w:r>
      <w:r w:rsidR="00234F63">
        <w:rPr>
          <w:sz w:val="28"/>
          <w:szCs w:val="28"/>
        </w:rPr>
        <w:t xml:space="preserve">If </w:t>
      </w:r>
      <w:r w:rsidR="00E558B3">
        <w:rPr>
          <w:sz w:val="28"/>
          <w:szCs w:val="28"/>
        </w:rPr>
        <w:t>either of the Objective Centering x and y values (top right of menu) is 100% and you cannot adjust the wobble, you must do a gun alignment. Go to the bottom right side and select A</w:t>
      </w:r>
      <w:r w:rsidR="0061628D">
        <w:rPr>
          <w:sz w:val="28"/>
          <w:szCs w:val="28"/>
        </w:rPr>
        <w:t>uto Gun Alignment from the drop-</w:t>
      </w:r>
      <w:r w:rsidR="00E558B3">
        <w:rPr>
          <w:sz w:val="28"/>
          <w:szCs w:val="28"/>
        </w:rPr>
        <w:t>down menu. This will run automatically and take several minutes to complete. Once this is finished start the Objective Centering wobble again and from the top right click reset before adjusting the wobble</w:t>
      </w:r>
      <w:r w:rsidR="00234F63">
        <w:rPr>
          <w:sz w:val="28"/>
          <w:szCs w:val="28"/>
        </w:rPr>
        <w:t xml:space="preserve"> again</w:t>
      </w:r>
      <w:r w:rsidR="00E558B3">
        <w:rPr>
          <w:sz w:val="28"/>
          <w:szCs w:val="28"/>
        </w:rPr>
        <w:t xml:space="preserve">. </w:t>
      </w:r>
      <w:r w:rsidR="00421362">
        <w:rPr>
          <w:sz w:val="28"/>
          <w:szCs w:val="28"/>
        </w:rPr>
        <w:t>After the ape</w:t>
      </w:r>
      <w:r w:rsidR="000D4109">
        <w:rPr>
          <w:sz w:val="28"/>
          <w:szCs w:val="28"/>
        </w:rPr>
        <w:t xml:space="preserve">rture is centered the </w:t>
      </w:r>
      <w:proofErr w:type="spellStart"/>
      <w:r w:rsidR="000D4109">
        <w:rPr>
          <w:sz w:val="28"/>
          <w:szCs w:val="28"/>
        </w:rPr>
        <w:t>stigmators</w:t>
      </w:r>
      <w:proofErr w:type="spellEnd"/>
      <w:r w:rsidR="00421362">
        <w:rPr>
          <w:sz w:val="28"/>
          <w:szCs w:val="28"/>
        </w:rPr>
        <w:t xml:space="preserve"> will have to be</w:t>
      </w:r>
      <w:r w:rsidR="00E558B3">
        <w:rPr>
          <w:sz w:val="28"/>
          <w:szCs w:val="28"/>
        </w:rPr>
        <w:t xml:space="preserve"> adjusted -&gt; next step</w:t>
      </w:r>
    </w:p>
    <w:p w14:paraId="4C13A5E2" w14:textId="2433F501" w:rsidR="0061628D" w:rsidRDefault="00234F63" w:rsidP="0061628D">
      <w:pPr>
        <w:pStyle w:val="ListParagraph"/>
        <w:numPr>
          <w:ilvl w:val="0"/>
          <w:numId w:val="2"/>
        </w:numPr>
        <w:jc w:val="both"/>
        <w:rPr>
          <w:sz w:val="28"/>
          <w:szCs w:val="28"/>
        </w:rPr>
      </w:pPr>
      <w:proofErr w:type="spellStart"/>
      <w:r w:rsidRPr="00234F63">
        <w:rPr>
          <w:b/>
          <w:sz w:val="28"/>
          <w:szCs w:val="28"/>
          <w:u w:val="single"/>
        </w:rPr>
        <w:t>Stigmate</w:t>
      </w:r>
      <w:proofErr w:type="spellEnd"/>
      <w:r w:rsidRPr="00234F63">
        <w:rPr>
          <w:b/>
          <w:sz w:val="28"/>
          <w:szCs w:val="28"/>
          <w:u w:val="single"/>
        </w:rPr>
        <w:t>.</w:t>
      </w:r>
      <w:r>
        <w:rPr>
          <w:sz w:val="28"/>
          <w:szCs w:val="28"/>
        </w:rPr>
        <w:t xml:space="preserve"> </w:t>
      </w:r>
      <w:r w:rsidR="004C66B0">
        <w:rPr>
          <w:sz w:val="28"/>
          <w:szCs w:val="28"/>
        </w:rPr>
        <w:t>First a</w:t>
      </w:r>
      <w:r w:rsidR="000D4109">
        <w:rPr>
          <w:sz w:val="28"/>
          <w:szCs w:val="28"/>
        </w:rPr>
        <w:t xml:space="preserve">djust the focus </w:t>
      </w:r>
      <w:r w:rsidR="004C66B0">
        <w:rPr>
          <w:sz w:val="28"/>
          <w:szCs w:val="28"/>
        </w:rPr>
        <w:t xml:space="preserve">by going </w:t>
      </w:r>
      <w:r w:rsidR="000D4109">
        <w:rPr>
          <w:sz w:val="28"/>
          <w:szCs w:val="28"/>
        </w:rPr>
        <w:t>through the focal point</w:t>
      </w:r>
      <w:r w:rsidR="00375AE9">
        <w:rPr>
          <w:sz w:val="28"/>
          <w:szCs w:val="28"/>
        </w:rPr>
        <w:t xml:space="preserve"> on both sides of focus</w:t>
      </w:r>
      <w:r w:rsidR="000D4109">
        <w:rPr>
          <w:sz w:val="28"/>
          <w:szCs w:val="28"/>
        </w:rPr>
        <w:t xml:space="preserve">. </w:t>
      </w:r>
      <w:r w:rsidR="00375AE9">
        <w:rPr>
          <w:sz w:val="28"/>
          <w:szCs w:val="28"/>
        </w:rPr>
        <w:t>You will notice that o</w:t>
      </w:r>
      <w:r w:rsidR="000D4109">
        <w:rPr>
          <w:sz w:val="28"/>
          <w:szCs w:val="28"/>
        </w:rPr>
        <w:t>n either side of t</w:t>
      </w:r>
      <w:r w:rsidR="00375AE9">
        <w:rPr>
          <w:sz w:val="28"/>
          <w:szCs w:val="28"/>
        </w:rPr>
        <w:t xml:space="preserve">he focal point the image will </w:t>
      </w:r>
      <w:proofErr w:type="gramStart"/>
      <w:r w:rsidR="00375AE9">
        <w:rPr>
          <w:sz w:val="28"/>
          <w:szCs w:val="28"/>
        </w:rPr>
        <w:t>stretch</w:t>
      </w:r>
      <w:r w:rsidR="0061628D">
        <w:rPr>
          <w:sz w:val="28"/>
          <w:szCs w:val="28"/>
        </w:rPr>
        <w:t>ed</w:t>
      </w:r>
      <w:proofErr w:type="gramEnd"/>
      <w:r w:rsidR="00375AE9">
        <w:rPr>
          <w:sz w:val="28"/>
          <w:szCs w:val="28"/>
        </w:rPr>
        <w:t xml:space="preserve"> </w:t>
      </w:r>
      <w:r w:rsidR="000D4109">
        <w:rPr>
          <w:sz w:val="28"/>
          <w:szCs w:val="28"/>
        </w:rPr>
        <w:t xml:space="preserve">out, but </w:t>
      </w:r>
      <w:r w:rsidR="00375AE9">
        <w:rPr>
          <w:sz w:val="28"/>
          <w:szCs w:val="28"/>
        </w:rPr>
        <w:t xml:space="preserve">the stretch will be </w:t>
      </w:r>
      <w:r w:rsidR="000D4109">
        <w:rPr>
          <w:sz w:val="28"/>
          <w:szCs w:val="28"/>
        </w:rPr>
        <w:t xml:space="preserve">90 degrees to each other. </w:t>
      </w:r>
      <w:r w:rsidR="004C66B0">
        <w:rPr>
          <w:sz w:val="28"/>
          <w:szCs w:val="28"/>
        </w:rPr>
        <w:t>Focus so that it is in between these two extremes even though it might be blurry. Adjust the y-direction by holding down the F11 key and rolling the track ball vertically. Adjust the x-direction by holding down the F12 key and rolling the track ball horizontally.</w:t>
      </w:r>
      <w:r w:rsidR="000D4109">
        <w:rPr>
          <w:sz w:val="28"/>
          <w:szCs w:val="28"/>
        </w:rPr>
        <w:t xml:space="preserve"> Adjust the</w:t>
      </w:r>
      <w:r w:rsidR="004C66B0">
        <w:rPr>
          <w:sz w:val="28"/>
          <w:szCs w:val="28"/>
        </w:rPr>
        <w:t>se</w:t>
      </w:r>
      <w:r w:rsidR="000D4109">
        <w:rPr>
          <w:sz w:val="28"/>
          <w:szCs w:val="28"/>
        </w:rPr>
        <w:t xml:space="preserve"> x</w:t>
      </w:r>
      <w:r w:rsidR="004C66B0">
        <w:rPr>
          <w:sz w:val="28"/>
          <w:szCs w:val="28"/>
        </w:rPr>
        <w:t>-</w:t>
      </w:r>
      <w:r w:rsidR="000D4109">
        <w:rPr>
          <w:sz w:val="28"/>
          <w:szCs w:val="28"/>
        </w:rPr>
        <w:t xml:space="preserve"> and y-</w:t>
      </w:r>
      <w:proofErr w:type="spellStart"/>
      <w:r w:rsidR="000D4109">
        <w:rPr>
          <w:sz w:val="28"/>
          <w:szCs w:val="28"/>
        </w:rPr>
        <w:t>sti</w:t>
      </w:r>
      <w:r w:rsidR="0082150B">
        <w:rPr>
          <w:sz w:val="28"/>
          <w:szCs w:val="28"/>
        </w:rPr>
        <w:t>g</w:t>
      </w:r>
      <w:r w:rsidR="000D4109">
        <w:rPr>
          <w:sz w:val="28"/>
          <w:szCs w:val="28"/>
        </w:rPr>
        <w:t>mators</w:t>
      </w:r>
      <w:proofErr w:type="spellEnd"/>
      <w:r w:rsidR="000D4109">
        <w:rPr>
          <w:sz w:val="28"/>
          <w:szCs w:val="28"/>
        </w:rPr>
        <w:t xml:space="preserve"> until the image is sharp. </w:t>
      </w:r>
      <w:r w:rsidR="004C66B0">
        <w:rPr>
          <w:sz w:val="28"/>
          <w:szCs w:val="28"/>
        </w:rPr>
        <w:t xml:space="preserve">If there is not stretching of the image as you go through both sides of focus then you have successfully eliminated the </w:t>
      </w:r>
      <w:proofErr w:type="spellStart"/>
      <w:r w:rsidR="004C66B0">
        <w:rPr>
          <w:sz w:val="28"/>
          <w:szCs w:val="28"/>
        </w:rPr>
        <w:t>astigmantism</w:t>
      </w:r>
      <w:proofErr w:type="spellEnd"/>
      <w:r w:rsidR="004C66B0">
        <w:rPr>
          <w:sz w:val="28"/>
          <w:szCs w:val="28"/>
        </w:rPr>
        <w:t>. Finally</w:t>
      </w:r>
      <w:r w:rsidR="000D4109">
        <w:rPr>
          <w:sz w:val="28"/>
          <w:szCs w:val="28"/>
        </w:rPr>
        <w:t xml:space="preserve"> focus for the bes</w:t>
      </w:r>
      <w:r w:rsidR="0061628D">
        <w:rPr>
          <w:sz w:val="28"/>
          <w:szCs w:val="28"/>
        </w:rPr>
        <w:t>t image.</w:t>
      </w:r>
    </w:p>
    <w:p w14:paraId="140F2610" w14:textId="77777777" w:rsidR="0061628D" w:rsidRDefault="0061628D" w:rsidP="0061628D">
      <w:pPr>
        <w:pStyle w:val="ListParagraph"/>
        <w:jc w:val="both"/>
        <w:rPr>
          <w:b/>
          <w:sz w:val="28"/>
          <w:szCs w:val="28"/>
          <w:u w:val="single"/>
        </w:rPr>
      </w:pPr>
    </w:p>
    <w:p w14:paraId="784ADBE3" w14:textId="3EAC2043" w:rsidR="0061628D" w:rsidRPr="0061628D" w:rsidRDefault="0061628D" w:rsidP="0061628D">
      <w:pPr>
        <w:pStyle w:val="ListParagraph"/>
        <w:jc w:val="both"/>
        <w:rPr>
          <w:sz w:val="28"/>
          <w:szCs w:val="28"/>
        </w:rPr>
      </w:pPr>
      <w:r>
        <w:rPr>
          <w:b/>
          <w:sz w:val="28"/>
          <w:szCs w:val="28"/>
          <w:u w:val="single"/>
        </w:rPr>
        <w:t xml:space="preserve">You have to do the objective alignment and astigmatism correction whenever you change voltage, working distance or beam intensity. </w:t>
      </w:r>
    </w:p>
    <w:p w14:paraId="32CC95BD" w14:textId="77777777" w:rsidR="008C5E0C" w:rsidRDefault="008C5E0C" w:rsidP="00E06C83">
      <w:pPr>
        <w:jc w:val="both"/>
        <w:rPr>
          <w:sz w:val="28"/>
          <w:szCs w:val="28"/>
        </w:rPr>
      </w:pPr>
    </w:p>
    <w:p w14:paraId="12693C42" w14:textId="574EA091" w:rsidR="0064614C" w:rsidRDefault="00CF7371" w:rsidP="00E06C83">
      <w:pPr>
        <w:jc w:val="both"/>
        <w:rPr>
          <w:b/>
          <w:sz w:val="28"/>
          <w:szCs w:val="28"/>
          <w:u w:val="single"/>
        </w:rPr>
      </w:pPr>
      <w:r>
        <w:rPr>
          <w:b/>
          <w:sz w:val="28"/>
          <w:szCs w:val="28"/>
          <w:u w:val="single"/>
        </w:rPr>
        <w:t>Spot Size</w:t>
      </w:r>
    </w:p>
    <w:p w14:paraId="7096768B" w14:textId="77777777" w:rsidR="00CF7371" w:rsidRDefault="00CF7371" w:rsidP="00E06C83">
      <w:pPr>
        <w:jc w:val="both"/>
        <w:rPr>
          <w:b/>
          <w:sz w:val="28"/>
          <w:szCs w:val="28"/>
          <w:u w:val="single"/>
        </w:rPr>
      </w:pPr>
    </w:p>
    <w:p w14:paraId="7E72AE11" w14:textId="68DE4C1F" w:rsidR="00CF7371" w:rsidRDefault="00CF7371" w:rsidP="00E06C83">
      <w:pPr>
        <w:jc w:val="both"/>
        <w:rPr>
          <w:sz w:val="28"/>
          <w:szCs w:val="28"/>
        </w:rPr>
      </w:pPr>
      <w:r>
        <w:rPr>
          <w:sz w:val="28"/>
          <w:szCs w:val="28"/>
        </w:rPr>
        <w:t>Minimize the spot</w:t>
      </w:r>
      <w:r w:rsidR="004C66B0">
        <w:rPr>
          <w:sz w:val="28"/>
          <w:szCs w:val="28"/>
        </w:rPr>
        <w:t xml:space="preserve"> size to improve the resolution if necessary. </w:t>
      </w:r>
    </w:p>
    <w:p w14:paraId="188363F8" w14:textId="77777777" w:rsidR="00AE1041" w:rsidRDefault="00AE1041" w:rsidP="00E06C83">
      <w:pPr>
        <w:jc w:val="both"/>
        <w:rPr>
          <w:sz w:val="28"/>
          <w:szCs w:val="28"/>
        </w:rPr>
      </w:pPr>
    </w:p>
    <w:p w14:paraId="039EE475" w14:textId="01AF1B4C" w:rsidR="00AE1041" w:rsidRPr="00AE1041" w:rsidRDefault="00AE1041" w:rsidP="00E06C83">
      <w:pPr>
        <w:jc w:val="both"/>
        <w:rPr>
          <w:b/>
          <w:sz w:val="28"/>
          <w:szCs w:val="28"/>
          <w:u w:val="single"/>
        </w:rPr>
      </w:pPr>
      <w:r w:rsidRPr="00AE1041">
        <w:rPr>
          <w:b/>
          <w:sz w:val="28"/>
          <w:szCs w:val="28"/>
          <w:u w:val="single"/>
        </w:rPr>
        <w:t>Beam Current</w:t>
      </w:r>
    </w:p>
    <w:p w14:paraId="6A3977D5" w14:textId="4F901203" w:rsidR="0064614C" w:rsidRPr="00AE1041" w:rsidRDefault="00AE1041" w:rsidP="00E06C83">
      <w:pPr>
        <w:jc w:val="both"/>
        <w:rPr>
          <w:sz w:val="28"/>
          <w:szCs w:val="28"/>
        </w:rPr>
      </w:pPr>
      <w:r>
        <w:rPr>
          <w:sz w:val="28"/>
          <w:szCs w:val="28"/>
        </w:rPr>
        <w:t xml:space="preserve">For low magnification and EDS work use a beam </w:t>
      </w:r>
      <w:r w:rsidR="00211A13">
        <w:rPr>
          <w:sz w:val="28"/>
          <w:szCs w:val="28"/>
        </w:rPr>
        <w:t>current setting of 10. For high-</w:t>
      </w:r>
      <w:r>
        <w:rPr>
          <w:sz w:val="28"/>
          <w:szCs w:val="28"/>
        </w:rPr>
        <w:t xml:space="preserve">resolution work use a lower beam current setting. </w:t>
      </w:r>
    </w:p>
    <w:p w14:paraId="39B707A3" w14:textId="77777777" w:rsidR="0064614C" w:rsidRDefault="0064614C" w:rsidP="00E06C83">
      <w:pPr>
        <w:jc w:val="both"/>
        <w:rPr>
          <w:b/>
          <w:sz w:val="28"/>
          <w:szCs w:val="28"/>
          <w:u w:val="single"/>
        </w:rPr>
      </w:pPr>
    </w:p>
    <w:p w14:paraId="6D994F85" w14:textId="189AC6D0" w:rsidR="008C5E0C" w:rsidRPr="008C5E0C" w:rsidRDefault="008C5E0C" w:rsidP="00E06C83">
      <w:pPr>
        <w:jc w:val="both"/>
        <w:rPr>
          <w:b/>
          <w:sz w:val="28"/>
          <w:szCs w:val="28"/>
          <w:u w:val="single"/>
        </w:rPr>
      </w:pPr>
      <w:r w:rsidRPr="008C5E0C">
        <w:rPr>
          <w:b/>
          <w:sz w:val="28"/>
          <w:szCs w:val="28"/>
          <w:u w:val="single"/>
        </w:rPr>
        <w:t>Beam Deceleration Mode</w:t>
      </w:r>
      <w:r w:rsidR="00BE2D01">
        <w:rPr>
          <w:b/>
          <w:sz w:val="28"/>
          <w:szCs w:val="28"/>
          <w:u w:val="single"/>
        </w:rPr>
        <w:t xml:space="preserve"> For Voltages from 0.2KV to 1KV</w:t>
      </w:r>
    </w:p>
    <w:p w14:paraId="2D8C95AE" w14:textId="77777777" w:rsidR="008C5E0C" w:rsidRDefault="008C5E0C" w:rsidP="00E06C83">
      <w:pPr>
        <w:jc w:val="both"/>
        <w:rPr>
          <w:sz w:val="28"/>
          <w:szCs w:val="28"/>
        </w:rPr>
      </w:pPr>
    </w:p>
    <w:p w14:paraId="78471471" w14:textId="4C028996" w:rsidR="008C5E0C" w:rsidRDefault="008C5E0C" w:rsidP="00E06C83">
      <w:pPr>
        <w:jc w:val="both"/>
        <w:rPr>
          <w:sz w:val="28"/>
          <w:szCs w:val="28"/>
        </w:rPr>
      </w:pPr>
      <w:r>
        <w:rPr>
          <w:sz w:val="28"/>
          <w:szCs w:val="28"/>
        </w:rPr>
        <w:t>When using BDM to work at low voltag</w:t>
      </w:r>
      <w:r w:rsidR="005A191F">
        <w:rPr>
          <w:sz w:val="28"/>
          <w:szCs w:val="28"/>
        </w:rPr>
        <w:t xml:space="preserve">es, make sure your sample is grounded </w:t>
      </w:r>
      <w:r>
        <w:rPr>
          <w:sz w:val="28"/>
          <w:szCs w:val="28"/>
        </w:rPr>
        <w:t>to the sample stud. Electrically floating sample</w:t>
      </w:r>
      <w:r w:rsidR="005317B7">
        <w:rPr>
          <w:sz w:val="28"/>
          <w:szCs w:val="28"/>
        </w:rPr>
        <w:t>s will charge and can subsequently arc to the objective lens locking up the SEM</w:t>
      </w:r>
      <w:r>
        <w:rPr>
          <w:sz w:val="28"/>
          <w:szCs w:val="28"/>
        </w:rPr>
        <w:t>. You will ha</w:t>
      </w:r>
      <w:r w:rsidR="005317B7">
        <w:rPr>
          <w:sz w:val="28"/>
          <w:szCs w:val="28"/>
        </w:rPr>
        <w:t>ve to turn off the beam, turn</w:t>
      </w:r>
      <w:r>
        <w:rPr>
          <w:sz w:val="28"/>
          <w:szCs w:val="28"/>
        </w:rPr>
        <w:t xml:space="preserve"> of</w:t>
      </w:r>
      <w:r w:rsidR="005317B7">
        <w:rPr>
          <w:sz w:val="28"/>
          <w:szCs w:val="28"/>
        </w:rPr>
        <w:t>f</w:t>
      </w:r>
      <w:r w:rsidR="00AD6A01">
        <w:rPr>
          <w:sz w:val="28"/>
          <w:szCs w:val="28"/>
        </w:rPr>
        <w:t xml:space="preserve"> BDM, go to home position and then</w:t>
      </w:r>
      <w:r>
        <w:rPr>
          <w:sz w:val="28"/>
          <w:szCs w:val="28"/>
        </w:rPr>
        <w:t xml:space="preserve"> turn the beam back on. Also, your image quality will not be</w:t>
      </w:r>
      <w:r w:rsidR="005317B7">
        <w:rPr>
          <w:sz w:val="28"/>
          <w:szCs w:val="28"/>
        </w:rPr>
        <w:t xml:space="preserve"> the best it can be</w:t>
      </w:r>
      <w:r w:rsidR="005A4BF6">
        <w:rPr>
          <w:sz w:val="28"/>
          <w:szCs w:val="28"/>
        </w:rPr>
        <w:t>.</w:t>
      </w:r>
      <w:r w:rsidR="00FA599C">
        <w:rPr>
          <w:sz w:val="28"/>
          <w:szCs w:val="28"/>
        </w:rPr>
        <w:t xml:space="preserve"> The mini</w:t>
      </w:r>
      <w:r w:rsidR="009C2B24">
        <w:rPr>
          <w:sz w:val="28"/>
          <w:szCs w:val="28"/>
        </w:rPr>
        <w:t>mum working distance in BDM is 3</w:t>
      </w:r>
      <w:r w:rsidR="00FA599C">
        <w:rPr>
          <w:sz w:val="28"/>
          <w:szCs w:val="28"/>
        </w:rPr>
        <w:t xml:space="preserve">mm. </w:t>
      </w:r>
    </w:p>
    <w:p w14:paraId="04C9C639" w14:textId="77777777" w:rsidR="00BE2D01" w:rsidRDefault="00BE2D01" w:rsidP="00E06C83">
      <w:pPr>
        <w:jc w:val="both"/>
        <w:rPr>
          <w:sz w:val="28"/>
          <w:szCs w:val="28"/>
        </w:rPr>
      </w:pPr>
    </w:p>
    <w:p w14:paraId="4BC63613" w14:textId="0D015499" w:rsidR="00BE2D01" w:rsidRDefault="00BE2D01" w:rsidP="00E06C83">
      <w:pPr>
        <w:jc w:val="both"/>
        <w:rPr>
          <w:sz w:val="28"/>
          <w:szCs w:val="28"/>
        </w:rPr>
      </w:pPr>
      <w:r>
        <w:rPr>
          <w:sz w:val="28"/>
          <w:szCs w:val="28"/>
        </w:rPr>
        <w:t xml:space="preserve">To align BDM for low voltage work, </w:t>
      </w:r>
      <w:r w:rsidR="00AD6A01">
        <w:rPr>
          <w:sz w:val="28"/>
          <w:szCs w:val="28"/>
        </w:rPr>
        <w:t xml:space="preserve">set the voltage to 5KV plus the BDM voltage at which you intend to work. Do the normal alignments at this voltage in the area you want to investigate. Go to BDM mode and change the high voltage to the desired voltage low voltage. Fine-tune the alignment. </w:t>
      </w:r>
      <w:r>
        <w:rPr>
          <w:sz w:val="28"/>
          <w:szCs w:val="28"/>
        </w:rPr>
        <w:t xml:space="preserve"> </w:t>
      </w:r>
      <w:r w:rsidR="00AD6A01">
        <w:rPr>
          <w:sz w:val="28"/>
          <w:szCs w:val="28"/>
        </w:rPr>
        <w:t xml:space="preserve">It is done this way for Basic users because the stage is at fixed bias of -5KV. </w:t>
      </w:r>
    </w:p>
    <w:p w14:paraId="0E1547AE" w14:textId="77777777" w:rsidR="00BE2D01" w:rsidRDefault="00BE2D01" w:rsidP="00E06C83">
      <w:pPr>
        <w:jc w:val="both"/>
        <w:rPr>
          <w:sz w:val="28"/>
          <w:szCs w:val="28"/>
        </w:rPr>
      </w:pPr>
    </w:p>
    <w:p w14:paraId="75A72B48" w14:textId="07566BB1" w:rsidR="00BE2D01" w:rsidRDefault="00BE2D01" w:rsidP="00E06C83">
      <w:pPr>
        <w:jc w:val="both"/>
        <w:rPr>
          <w:sz w:val="28"/>
          <w:szCs w:val="28"/>
        </w:rPr>
      </w:pPr>
      <w:r>
        <w:rPr>
          <w:sz w:val="28"/>
          <w:szCs w:val="28"/>
        </w:rPr>
        <w:t xml:space="preserve">Here is an example. </w:t>
      </w:r>
      <w:r w:rsidR="00AD6A01">
        <w:rPr>
          <w:sz w:val="28"/>
          <w:szCs w:val="28"/>
        </w:rPr>
        <w:t>If you want to work at 0.2KV in BDM, set the high voltage to 5.2KV, align, go to BDM and then set the voltage to 0.2KV.</w:t>
      </w:r>
    </w:p>
    <w:p w14:paraId="4CB925A7" w14:textId="77777777" w:rsidR="00736ED3" w:rsidRDefault="00736ED3" w:rsidP="00E06C83">
      <w:pPr>
        <w:jc w:val="both"/>
        <w:rPr>
          <w:sz w:val="28"/>
          <w:szCs w:val="28"/>
        </w:rPr>
      </w:pPr>
    </w:p>
    <w:p w14:paraId="75E658FF" w14:textId="20F12CF8" w:rsidR="00736ED3" w:rsidRDefault="00736ED3" w:rsidP="00E06C83">
      <w:pPr>
        <w:jc w:val="both"/>
        <w:rPr>
          <w:b/>
          <w:sz w:val="28"/>
          <w:szCs w:val="28"/>
        </w:rPr>
      </w:pPr>
      <w:r w:rsidRPr="003744D0">
        <w:rPr>
          <w:b/>
          <w:sz w:val="28"/>
          <w:szCs w:val="28"/>
        </w:rPr>
        <w:t xml:space="preserve">Make sure the </w:t>
      </w:r>
      <w:proofErr w:type="spellStart"/>
      <w:r w:rsidRPr="003744D0">
        <w:rPr>
          <w:b/>
          <w:sz w:val="28"/>
          <w:szCs w:val="28"/>
        </w:rPr>
        <w:t>Bruker</w:t>
      </w:r>
      <w:proofErr w:type="spellEnd"/>
      <w:r w:rsidRPr="003744D0">
        <w:rPr>
          <w:b/>
          <w:sz w:val="28"/>
          <w:szCs w:val="28"/>
        </w:rPr>
        <w:t xml:space="preserve"> EDS detector is retracted before using BDM to prevent a discharge that could ruin the EDS detector. </w:t>
      </w:r>
    </w:p>
    <w:p w14:paraId="3531D1EE" w14:textId="77777777" w:rsidR="009878FC" w:rsidRDefault="009878FC" w:rsidP="00E06C83">
      <w:pPr>
        <w:jc w:val="both"/>
        <w:rPr>
          <w:b/>
          <w:sz w:val="28"/>
          <w:szCs w:val="28"/>
        </w:rPr>
      </w:pPr>
    </w:p>
    <w:p w14:paraId="53C93E66" w14:textId="77777777" w:rsidR="00EA4121" w:rsidRDefault="009878FC" w:rsidP="00E06C83">
      <w:pPr>
        <w:jc w:val="both"/>
        <w:rPr>
          <w:b/>
          <w:sz w:val="28"/>
          <w:szCs w:val="28"/>
          <w:u w:val="single"/>
        </w:rPr>
      </w:pPr>
      <w:r w:rsidRPr="006949A1">
        <w:rPr>
          <w:b/>
          <w:sz w:val="28"/>
          <w:szCs w:val="28"/>
          <w:u w:val="single"/>
        </w:rPr>
        <w:t>Auto Gun Alignment</w:t>
      </w:r>
    </w:p>
    <w:p w14:paraId="534F7964" w14:textId="1963C05D" w:rsidR="009878FC" w:rsidRPr="009878FC" w:rsidRDefault="009878FC" w:rsidP="00E06C83">
      <w:pPr>
        <w:jc w:val="both"/>
        <w:rPr>
          <w:sz w:val="28"/>
          <w:szCs w:val="28"/>
        </w:rPr>
      </w:pPr>
      <w:r w:rsidRPr="006949A1">
        <w:rPr>
          <w:sz w:val="28"/>
          <w:szCs w:val="28"/>
        </w:rPr>
        <w:t>The</w:t>
      </w:r>
      <w:r>
        <w:rPr>
          <w:sz w:val="28"/>
          <w:szCs w:val="28"/>
        </w:rPr>
        <w:t xml:space="preserve"> auto gun alignment needs to be done when changing voltage</w:t>
      </w:r>
      <w:r w:rsidR="006B3DD4">
        <w:rPr>
          <w:sz w:val="28"/>
          <w:szCs w:val="28"/>
        </w:rPr>
        <w:t>s</w:t>
      </w:r>
      <w:r>
        <w:rPr>
          <w:sz w:val="28"/>
          <w:szCs w:val="28"/>
        </w:rPr>
        <w:t xml:space="preserve"> outside of one of the four voltage ranges: 0.2 KV – 3KV, 3KV – 7KV, 7KV – 15KV and 15KV – 30KV</w:t>
      </w:r>
      <w:proofErr w:type="gramStart"/>
      <w:r>
        <w:rPr>
          <w:sz w:val="28"/>
          <w:szCs w:val="28"/>
        </w:rPr>
        <w:t>;</w:t>
      </w:r>
      <w:proofErr w:type="gramEnd"/>
      <w:r>
        <w:rPr>
          <w:sz w:val="28"/>
          <w:szCs w:val="28"/>
        </w:rPr>
        <w:t xml:space="preserve"> or when the objective centering has reached end of range (see Objective Aperture Centering above). Go to the bottom right side and select Auto Gun Alignment from the drop-down menu. This will run automatically and take several minutes to complete.</w:t>
      </w:r>
      <w:r w:rsidR="006B3DD4">
        <w:rPr>
          <w:sz w:val="28"/>
          <w:szCs w:val="28"/>
        </w:rPr>
        <w:t xml:space="preserve"> Once this is finished start</w:t>
      </w:r>
      <w:r>
        <w:rPr>
          <w:sz w:val="28"/>
          <w:szCs w:val="28"/>
        </w:rPr>
        <w:t xml:space="preserve"> Objective</w:t>
      </w:r>
      <w:r w:rsidR="006B3DD4">
        <w:rPr>
          <w:sz w:val="28"/>
          <w:szCs w:val="28"/>
        </w:rPr>
        <w:t xml:space="preserve"> Centering.</w:t>
      </w:r>
    </w:p>
    <w:p w14:paraId="076C2782" w14:textId="77777777" w:rsidR="0045601A" w:rsidRDefault="0045601A" w:rsidP="00E06C83">
      <w:pPr>
        <w:jc w:val="both"/>
        <w:rPr>
          <w:sz w:val="28"/>
          <w:szCs w:val="28"/>
        </w:rPr>
      </w:pPr>
    </w:p>
    <w:p w14:paraId="5B346DA2" w14:textId="2D31EB3E" w:rsidR="0045601A" w:rsidRPr="0045601A" w:rsidRDefault="0045601A" w:rsidP="00E06C83">
      <w:pPr>
        <w:jc w:val="both"/>
        <w:rPr>
          <w:b/>
          <w:sz w:val="28"/>
          <w:szCs w:val="28"/>
          <w:u w:val="single"/>
        </w:rPr>
      </w:pPr>
      <w:r w:rsidRPr="0045601A">
        <w:rPr>
          <w:b/>
          <w:sz w:val="28"/>
          <w:szCs w:val="28"/>
          <w:u w:val="single"/>
        </w:rPr>
        <w:t>End</w:t>
      </w:r>
      <w:r>
        <w:rPr>
          <w:b/>
          <w:sz w:val="28"/>
          <w:szCs w:val="28"/>
          <w:u w:val="single"/>
        </w:rPr>
        <w:t xml:space="preserve">ing Your </w:t>
      </w:r>
      <w:r w:rsidRPr="0045601A">
        <w:rPr>
          <w:b/>
          <w:sz w:val="28"/>
          <w:szCs w:val="28"/>
          <w:u w:val="single"/>
        </w:rPr>
        <w:t>Session</w:t>
      </w:r>
    </w:p>
    <w:p w14:paraId="4085FF5B" w14:textId="77777777" w:rsidR="003E00AC" w:rsidRDefault="003E00AC" w:rsidP="00E06C83">
      <w:pPr>
        <w:jc w:val="both"/>
        <w:rPr>
          <w:sz w:val="28"/>
          <w:szCs w:val="28"/>
        </w:rPr>
      </w:pPr>
    </w:p>
    <w:p w14:paraId="1E9EE61F" w14:textId="360C7C99" w:rsidR="0045601A" w:rsidRDefault="0045601A" w:rsidP="00E06C83">
      <w:pPr>
        <w:jc w:val="both"/>
        <w:rPr>
          <w:sz w:val="28"/>
          <w:szCs w:val="28"/>
        </w:rPr>
      </w:pPr>
      <w:r>
        <w:rPr>
          <w:sz w:val="28"/>
          <w:szCs w:val="28"/>
        </w:rPr>
        <w:t xml:space="preserve">When your are finished using the Mira, lower the magnification, set the stage to home position, select the SE detector, go to Wide Field Mode, go to the lowest magnification </w:t>
      </w:r>
      <w:r w:rsidR="00D225C0">
        <w:rPr>
          <w:sz w:val="28"/>
          <w:szCs w:val="28"/>
        </w:rPr>
        <w:t>and finally click on Auto Brightness-Contrast</w:t>
      </w:r>
      <w:r>
        <w:rPr>
          <w:sz w:val="28"/>
          <w:szCs w:val="28"/>
        </w:rPr>
        <w:t>.</w:t>
      </w:r>
    </w:p>
    <w:p w14:paraId="463F8EDB" w14:textId="77777777" w:rsidR="002B421B" w:rsidRDefault="002B421B" w:rsidP="00E06C83">
      <w:pPr>
        <w:jc w:val="both"/>
        <w:rPr>
          <w:sz w:val="28"/>
          <w:szCs w:val="28"/>
        </w:rPr>
      </w:pPr>
    </w:p>
    <w:p w14:paraId="0F582ED2" w14:textId="77777777" w:rsidR="002B421B" w:rsidRDefault="002B421B" w:rsidP="00E06C83">
      <w:pPr>
        <w:jc w:val="both"/>
        <w:rPr>
          <w:sz w:val="28"/>
          <w:szCs w:val="28"/>
        </w:rPr>
      </w:pPr>
    </w:p>
    <w:p w14:paraId="4508D7CD" w14:textId="7F4B9F12" w:rsidR="002B421B" w:rsidRDefault="002B421B" w:rsidP="00E06C83">
      <w:pPr>
        <w:jc w:val="both"/>
        <w:rPr>
          <w:b/>
          <w:sz w:val="28"/>
          <w:szCs w:val="28"/>
          <w:u w:val="single"/>
        </w:rPr>
      </w:pPr>
      <w:proofErr w:type="spellStart"/>
      <w:r w:rsidRPr="002B421B">
        <w:rPr>
          <w:b/>
          <w:sz w:val="28"/>
          <w:szCs w:val="28"/>
          <w:u w:val="single"/>
        </w:rPr>
        <w:t>Bruker</w:t>
      </w:r>
      <w:proofErr w:type="spellEnd"/>
      <w:r w:rsidRPr="002B421B">
        <w:rPr>
          <w:b/>
          <w:sz w:val="28"/>
          <w:szCs w:val="28"/>
          <w:u w:val="single"/>
        </w:rPr>
        <w:t xml:space="preserve"> Energy Dispersive Spectrometer</w:t>
      </w:r>
    </w:p>
    <w:p w14:paraId="1322804F" w14:textId="77777777" w:rsidR="002B421B" w:rsidRDefault="002B421B" w:rsidP="00E06C83">
      <w:pPr>
        <w:jc w:val="both"/>
        <w:rPr>
          <w:b/>
          <w:sz w:val="28"/>
          <w:szCs w:val="28"/>
          <w:u w:val="single"/>
        </w:rPr>
      </w:pPr>
    </w:p>
    <w:p w14:paraId="2868FA78" w14:textId="29469B89" w:rsidR="00CF7388" w:rsidRDefault="002B421B" w:rsidP="00E06C83">
      <w:pPr>
        <w:jc w:val="both"/>
        <w:rPr>
          <w:sz w:val="28"/>
          <w:szCs w:val="28"/>
        </w:rPr>
      </w:pPr>
      <w:r>
        <w:rPr>
          <w:sz w:val="28"/>
          <w:szCs w:val="28"/>
        </w:rPr>
        <w:t>To launch the ED</w:t>
      </w:r>
      <w:r w:rsidR="003E5F1E">
        <w:rPr>
          <w:sz w:val="28"/>
          <w:szCs w:val="28"/>
        </w:rPr>
        <w:t>S application, click on the Esp</w:t>
      </w:r>
      <w:r>
        <w:rPr>
          <w:sz w:val="28"/>
          <w:szCs w:val="28"/>
        </w:rPr>
        <w:t xml:space="preserve">rit icon on the desktop of the monitor on the right-hand side. The </w:t>
      </w:r>
      <w:r w:rsidR="00CF7388">
        <w:rPr>
          <w:sz w:val="28"/>
          <w:szCs w:val="28"/>
        </w:rPr>
        <w:t xml:space="preserve">optimal </w:t>
      </w:r>
      <w:r>
        <w:rPr>
          <w:sz w:val="28"/>
          <w:szCs w:val="28"/>
        </w:rPr>
        <w:t>working dista</w:t>
      </w:r>
      <w:r w:rsidR="00CF7388">
        <w:rPr>
          <w:sz w:val="28"/>
          <w:szCs w:val="28"/>
        </w:rPr>
        <w:t>nce for EDS is 15mm. There is a</w:t>
      </w:r>
      <w:r>
        <w:rPr>
          <w:sz w:val="28"/>
          <w:szCs w:val="28"/>
        </w:rPr>
        <w:t xml:space="preserve"> </w:t>
      </w:r>
      <w:r w:rsidR="00CF7388">
        <w:rPr>
          <w:sz w:val="28"/>
          <w:szCs w:val="28"/>
        </w:rPr>
        <w:t xml:space="preserve">small </w:t>
      </w:r>
      <w:r>
        <w:rPr>
          <w:sz w:val="28"/>
          <w:szCs w:val="28"/>
        </w:rPr>
        <w:t xml:space="preserve">icon on the </w:t>
      </w:r>
      <w:r w:rsidR="003E5F1E">
        <w:rPr>
          <w:sz w:val="28"/>
          <w:szCs w:val="28"/>
        </w:rPr>
        <w:t xml:space="preserve">upper </w:t>
      </w:r>
      <w:r>
        <w:rPr>
          <w:sz w:val="28"/>
          <w:szCs w:val="28"/>
        </w:rPr>
        <w:t xml:space="preserve">right side of the </w:t>
      </w:r>
      <w:r w:rsidR="00CF7388">
        <w:rPr>
          <w:sz w:val="28"/>
          <w:szCs w:val="28"/>
        </w:rPr>
        <w:t xml:space="preserve">Esprit </w:t>
      </w:r>
      <w:r>
        <w:rPr>
          <w:sz w:val="28"/>
          <w:szCs w:val="28"/>
        </w:rPr>
        <w:t>application that you click to automatically insert the detector.</w:t>
      </w:r>
      <w:r w:rsidR="00CF7388">
        <w:rPr>
          <w:sz w:val="28"/>
          <w:szCs w:val="28"/>
        </w:rPr>
        <w:t xml:space="preserve"> Please retract it when you are finished. When you click Acquire to take a spectrum the LED light on the SEM chamber should shut off. If it doesn’t, right click on the camera video screen to turn it off. </w:t>
      </w:r>
    </w:p>
    <w:p w14:paraId="4689060D" w14:textId="77777777" w:rsidR="00CF7388" w:rsidRDefault="00CF7388" w:rsidP="00E06C83">
      <w:pPr>
        <w:jc w:val="both"/>
        <w:rPr>
          <w:sz w:val="28"/>
          <w:szCs w:val="28"/>
        </w:rPr>
      </w:pPr>
    </w:p>
    <w:p w14:paraId="2DA11976" w14:textId="5E5D90CE" w:rsidR="002B421B" w:rsidRDefault="00CF0790" w:rsidP="00E06C83">
      <w:pPr>
        <w:jc w:val="both"/>
        <w:rPr>
          <w:sz w:val="28"/>
          <w:szCs w:val="28"/>
        </w:rPr>
      </w:pPr>
      <w:r>
        <w:rPr>
          <w:sz w:val="28"/>
          <w:szCs w:val="28"/>
        </w:rPr>
        <w:t>Th</w:t>
      </w:r>
      <w:r w:rsidR="00CF7388">
        <w:rPr>
          <w:sz w:val="28"/>
          <w:szCs w:val="28"/>
        </w:rPr>
        <w:t>ere is</w:t>
      </w:r>
      <w:r>
        <w:rPr>
          <w:sz w:val="28"/>
          <w:szCs w:val="28"/>
        </w:rPr>
        <w:t xml:space="preserve"> a remote computer in the lab where you can analyze your EDS data </w:t>
      </w:r>
      <w:r w:rsidR="00CF7388">
        <w:rPr>
          <w:sz w:val="28"/>
          <w:szCs w:val="28"/>
        </w:rPr>
        <w:t xml:space="preserve">at a later date </w:t>
      </w:r>
      <w:r>
        <w:rPr>
          <w:sz w:val="28"/>
          <w:szCs w:val="28"/>
        </w:rPr>
        <w:t xml:space="preserve">without disturbing a user. </w:t>
      </w:r>
      <w:proofErr w:type="gramStart"/>
      <w:r>
        <w:rPr>
          <w:sz w:val="28"/>
          <w:szCs w:val="28"/>
        </w:rPr>
        <w:t>Login into EDS-</w:t>
      </w:r>
      <w:r w:rsidR="00CF7388">
        <w:rPr>
          <w:sz w:val="28"/>
          <w:szCs w:val="28"/>
        </w:rPr>
        <w:t>User.</w:t>
      </w:r>
      <w:proofErr w:type="gramEnd"/>
      <w:r w:rsidR="00CF7388">
        <w:rPr>
          <w:sz w:val="28"/>
          <w:szCs w:val="28"/>
        </w:rPr>
        <w:t xml:space="preserve"> </w:t>
      </w:r>
      <w:r>
        <w:rPr>
          <w:sz w:val="28"/>
          <w:szCs w:val="28"/>
        </w:rPr>
        <w:t>Open the Esprit software.</w:t>
      </w:r>
    </w:p>
    <w:p w14:paraId="068687B0" w14:textId="77777777" w:rsidR="00AE1041" w:rsidRDefault="00AE1041" w:rsidP="00E06C83">
      <w:pPr>
        <w:jc w:val="both"/>
        <w:rPr>
          <w:sz w:val="28"/>
          <w:szCs w:val="28"/>
        </w:rPr>
      </w:pPr>
    </w:p>
    <w:p w14:paraId="72100D54" w14:textId="33A4169E" w:rsidR="00AE1041" w:rsidRPr="002B421B" w:rsidRDefault="00AE1041" w:rsidP="00E06C83">
      <w:pPr>
        <w:jc w:val="both"/>
        <w:rPr>
          <w:sz w:val="28"/>
          <w:szCs w:val="28"/>
        </w:rPr>
      </w:pPr>
      <w:r>
        <w:rPr>
          <w:sz w:val="28"/>
          <w:szCs w:val="28"/>
        </w:rPr>
        <w:t xml:space="preserve">A beam voltage 15KV or 20KV is good for most EDS analyses. </w:t>
      </w:r>
      <w:r w:rsidR="00211A13">
        <w:rPr>
          <w:sz w:val="28"/>
          <w:szCs w:val="28"/>
        </w:rPr>
        <w:t xml:space="preserve">You want an overvoltage of approximately 3 times the highest energy line you want to use of the element with the highest atomic number. For example, the </w:t>
      </w:r>
      <w:proofErr w:type="spellStart"/>
      <w:r w:rsidR="00211A13" w:rsidRPr="00211A13">
        <w:rPr>
          <w:sz w:val="28"/>
          <w:szCs w:val="28"/>
        </w:rPr>
        <w:t>CuK</w:t>
      </w:r>
      <w:proofErr w:type="spellEnd"/>
      <w:r w:rsidR="00211A13">
        <w:rPr>
          <w:rFonts w:ascii="Cambria" w:hAnsi="Cambria"/>
          <w:sz w:val="28"/>
          <w:szCs w:val="28"/>
          <w:vertAlign w:val="subscript"/>
        </w:rPr>
        <w:t>α</w:t>
      </w:r>
      <w:r w:rsidR="00211A13">
        <w:rPr>
          <w:sz w:val="28"/>
          <w:szCs w:val="28"/>
          <w:vertAlign w:val="subscript"/>
        </w:rPr>
        <w:t>1</w:t>
      </w:r>
      <w:r w:rsidR="00211A13">
        <w:rPr>
          <w:sz w:val="28"/>
          <w:szCs w:val="28"/>
        </w:rPr>
        <w:t xml:space="preserve"> x-ray energy = 8.04 </w:t>
      </w:r>
      <w:proofErr w:type="spellStart"/>
      <w:r w:rsidR="00211A13">
        <w:rPr>
          <w:sz w:val="28"/>
          <w:szCs w:val="28"/>
        </w:rPr>
        <w:t>KeV</w:t>
      </w:r>
      <w:proofErr w:type="spellEnd"/>
      <w:r w:rsidR="00211A13">
        <w:rPr>
          <w:sz w:val="28"/>
          <w:szCs w:val="28"/>
        </w:rPr>
        <w:t xml:space="preserve">, so set your beam voltage to 25KeV. </w:t>
      </w:r>
      <w:r w:rsidRPr="00211A13">
        <w:rPr>
          <w:sz w:val="28"/>
          <w:szCs w:val="28"/>
        </w:rPr>
        <w:t>Ideally</w:t>
      </w:r>
      <w:r>
        <w:rPr>
          <w:sz w:val="28"/>
          <w:szCs w:val="28"/>
        </w:rPr>
        <w:t xml:space="preserve">, you want a dead time around 35%, but get the maximum you can, but do not go above 50%. </w:t>
      </w:r>
      <w:r w:rsidR="00211A13">
        <w:rPr>
          <w:sz w:val="28"/>
          <w:szCs w:val="28"/>
        </w:rPr>
        <w:t>If you need more counts increase your beam intensity.</w:t>
      </w:r>
    </w:p>
    <w:p w14:paraId="6FA21687" w14:textId="77777777" w:rsidR="003E00AC" w:rsidRDefault="003E00AC" w:rsidP="00E06C83">
      <w:pPr>
        <w:jc w:val="both"/>
        <w:rPr>
          <w:sz w:val="28"/>
          <w:szCs w:val="28"/>
        </w:rPr>
      </w:pPr>
    </w:p>
    <w:p w14:paraId="38473C65" w14:textId="0DB8908E" w:rsidR="003E00AC" w:rsidRPr="003E00AC" w:rsidRDefault="0045601A" w:rsidP="00E06C83">
      <w:pPr>
        <w:jc w:val="both"/>
        <w:rPr>
          <w:b/>
          <w:sz w:val="28"/>
          <w:szCs w:val="28"/>
          <w:u w:val="single"/>
        </w:rPr>
      </w:pPr>
      <w:r>
        <w:rPr>
          <w:rFonts w:ascii="Calibri" w:hAnsi="Calibri" w:cs="Calibri"/>
          <w:b/>
          <w:sz w:val="28"/>
          <w:szCs w:val="28"/>
          <w:u w:val="single"/>
        </w:rPr>
        <w:t xml:space="preserve">THE FIRST TIME YOU USE THE MIRA AFTER THE INITIAL TRAINING, USE IT </w:t>
      </w:r>
      <w:r w:rsidRPr="003E00AC">
        <w:rPr>
          <w:rFonts w:ascii="Calibri" w:hAnsi="Calibri" w:cs="Calibri"/>
          <w:b/>
          <w:sz w:val="28"/>
          <w:szCs w:val="28"/>
          <w:u w:val="single"/>
        </w:rPr>
        <w:t>DURING REGULAR WORKING HOURS, WHEN I AM</w:t>
      </w:r>
      <w:r>
        <w:rPr>
          <w:rFonts w:ascii="Calibri" w:hAnsi="Calibri" w:cs="Calibri"/>
          <w:b/>
          <w:sz w:val="28"/>
          <w:szCs w:val="28"/>
          <w:u w:val="single"/>
        </w:rPr>
        <w:t xml:space="preserve"> HERE.</w:t>
      </w:r>
      <w:r w:rsidR="00A854EF">
        <w:rPr>
          <w:rFonts w:ascii="Calibri" w:hAnsi="Calibri" w:cs="Calibri"/>
          <w:b/>
          <w:sz w:val="28"/>
          <w:szCs w:val="28"/>
          <w:u w:val="single"/>
        </w:rPr>
        <w:t xml:space="preserve"> DO NOT ALLOW OTHERS WHO HAVE NOT BEEN TRAINED ON THE MIRA TO USE YOUR MIRA OR CORAL ACCOUNTS. ONLY THE CCMR FACILITY MANAGERS ARE ALLOWED TO TRAIN USERS. IF YOU HAVE AN ISSUE THAT YOU CANNOT FIX CALL OR EMAIL ME</w:t>
      </w:r>
      <w:r w:rsidR="00843202">
        <w:rPr>
          <w:rFonts w:ascii="Calibri" w:hAnsi="Calibri" w:cs="Calibri"/>
          <w:b/>
          <w:sz w:val="28"/>
          <w:szCs w:val="28"/>
          <w:u w:val="single"/>
        </w:rPr>
        <w:t xml:space="preserve"> (djw326)</w:t>
      </w:r>
      <w:r w:rsidR="00A854EF">
        <w:rPr>
          <w:rFonts w:ascii="Calibri" w:hAnsi="Calibri" w:cs="Calibri"/>
          <w:b/>
          <w:sz w:val="28"/>
          <w:szCs w:val="28"/>
          <w:u w:val="single"/>
        </w:rPr>
        <w:t xml:space="preserve"> OR ANY OF THE OTHER FACILITY MANAGERS. </w:t>
      </w:r>
    </w:p>
    <w:sectPr w:rsidR="003E00AC" w:rsidRPr="003E00AC" w:rsidSect="005B7F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46DDD"/>
    <w:multiLevelType w:val="hybridMultilevel"/>
    <w:tmpl w:val="7A188A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F514FE"/>
    <w:multiLevelType w:val="hybridMultilevel"/>
    <w:tmpl w:val="856870DE"/>
    <w:lvl w:ilvl="0" w:tplc="D480D9BC">
      <w:numFmt w:val="bullet"/>
      <w:lvlText w:val="-"/>
      <w:lvlJc w:val="left"/>
      <w:pPr>
        <w:ind w:left="540" w:hanging="360"/>
      </w:pPr>
      <w:rPr>
        <w:rFonts w:ascii="Cambria" w:eastAsiaTheme="minorEastAsia" w:hAnsi="Cambria" w:cstheme="minorBidi"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76"/>
    <w:rsid w:val="0002143F"/>
    <w:rsid w:val="0003563A"/>
    <w:rsid w:val="00062F88"/>
    <w:rsid w:val="0006617D"/>
    <w:rsid w:val="00073979"/>
    <w:rsid w:val="000B7D73"/>
    <w:rsid w:val="000D4109"/>
    <w:rsid w:val="001A6576"/>
    <w:rsid w:val="001D7A0B"/>
    <w:rsid w:val="001F39C7"/>
    <w:rsid w:val="00211A13"/>
    <w:rsid w:val="00234F63"/>
    <w:rsid w:val="0027182E"/>
    <w:rsid w:val="002752C7"/>
    <w:rsid w:val="002B421B"/>
    <w:rsid w:val="00347914"/>
    <w:rsid w:val="003744D0"/>
    <w:rsid w:val="00375AE9"/>
    <w:rsid w:val="003E00AC"/>
    <w:rsid w:val="003E5F1E"/>
    <w:rsid w:val="00406F4E"/>
    <w:rsid w:val="00421362"/>
    <w:rsid w:val="0045127B"/>
    <w:rsid w:val="00454C9B"/>
    <w:rsid w:val="0045601A"/>
    <w:rsid w:val="00462A0F"/>
    <w:rsid w:val="0046350C"/>
    <w:rsid w:val="004B0D9E"/>
    <w:rsid w:val="004C66B0"/>
    <w:rsid w:val="005317B7"/>
    <w:rsid w:val="005A191F"/>
    <w:rsid w:val="005A2BA4"/>
    <w:rsid w:val="005A4BF6"/>
    <w:rsid w:val="005B7F35"/>
    <w:rsid w:val="0061628D"/>
    <w:rsid w:val="0064614C"/>
    <w:rsid w:val="006949A1"/>
    <w:rsid w:val="006A2851"/>
    <w:rsid w:val="006B3DD4"/>
    <w:rsid w:val="006C4E85"/>
    <w:rsid w:val="006E6948"/>
    <w:rsid w:val="006F5332"/>
    <w:rsid w:val="00712927"/>
    <w:rsid w:val="00736ED3"/>
    <w:rsid w:val="0082150B"/>
    <w:rsid w:val="00843202"/>
    <w:rsid w:val="008C5E0C"/>
    <w:rsid w:val="0098376D"/>
    <w:rsid w:val="009878FC"/>
    <w:rsid w:val="009C2B24"/>
    <w:rsid w:val="00A70A04"/>
    <w:rsid w:val="00A854EF"/>
    <w:rsid w:val="00AD6A01"/>
    <w:rsid w:val="00AE1041"/>
    <w:rsid w:val="00AE52BC"/>
    <w:rsid w:val="00AE5881"/>
    <w:rsid w:val="00B90E33"/>
    <w:rsid w:val="00BE2D01"/>
    <w:rsid w:val="00C53BB6"/>
    <w:rsid w:val="00CA42C1"/>
    <w:rsid w:val="00CD24BE"/>
    <w:rsid w:val="00CF0790"/>
    <w:rsid w:val="00CF7371"/>
    <w:rsid w:val="00CF7388"/>
    <w:rsid w:val="00D225C0"/>
    <w:rsid w:val="00D56B76"/>
    <w:rsid w:val="00D90615"/>
    <w:rsid w:val="00E06C83"/>
    <w:rsid w:val="00E558B3"/>
    <w:rsid w:val="00EA2691"/>
    <w:rsid w:val="00EA4121"/>
    <w:rsid w:val="00F52EFD"/>
    <w:rsid w:val="00FA2312"/>
    <w:rsid w:val="00FA5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B29F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C83"/>
    <w:pPr>
      <w:ind w:left="720"/>
      <w:contextualSpacing/>
    </w:pPr>
  </w:style>
  <w:style w:type="character" w:styleId="PlaceholderText">
    <w:name w:val="Placeholder Text"/>
    <w:basedOn w:val="DefaultParagraphFont"/>
    <w:uiPriority w:val="99"/>
    <w:semiHidden/>
    <w:rsid w:val="006A2851"/>
    <w:rPr>
      <w:color w:val="808080"/>
    </w:rPr>
  </w:style>
  <w:style w:type="paragraph" w:styleId="BalloonText">
    <w:name w:val="Balloon Text"/>
    <w:basedOn w:val="Normal"/>
    <w:link w:val="BalloonTextChar"/>
    <w:uiPriority w:val="99"/>
    <w:semiHidden/>
    <w:unhideWhenUsed/>
    <w:rsid w:val="006A28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85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C83"/>
    <w:pPr>
      <w:ind w:left="720"/>
      <w:contextualSpacing/>
    </w:pPr>
  </w:style>
  <w:style w:type="character" w:styleId="PlaceholderText">
    <w:name w:val="Placeholder Text"/>
    <w:basedOn w:val="DefaultParagraphFont"/>
    <w:uiPriority w:val="99"/>
    <w:semiHidden/>
    <w:rsid w:val="006A2851"/>
    <w:rPr>
      <w:color w:val="808080"/>
    </w:rPr>
  </w:style>
  <w:style w:type="paragraph" w:styleId="BalloonText">
    <w:name w:val="Balloon Text"/>
    <w:basedOn w:val="Normal"/>
    <w:link w:val="BalloonTextChar"/>
    <w:uiPriority w:val="99"/>
    <w:semiHidden/>
    <w:unhideWhenUsed/>
    <w:rsid w:val="006A28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85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5</Pages>
  <Words>1318</Words>
  <Characters>7518</Characters>
  <Application>Microsoft Macintosh Word</Application>
  <DocSecurity>0</DocSecurity>
  <Lines>62</Lines>
  <Paragraphs>17</Paragraphs>
  <ScaleCrop>false</ScaleCrop>
  <Company>Cornell University</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Werder</dc:creator>
  <cp:keywords/>
  <dc:description/>
  <cp:lastModifiedBy>Donald Werder</cp:lastModifiedBy>
  <cp:revision>52</cp:revision>
  <cp:lastPrinted>2015-10-07T16:57:00Z</cp:lastPrinted>
  <dcterms:created xsi:type="dcterms:W3CDTF">2013-05-21T18:01:00Z</dcterms:created>
  <dcterms:modified xsi:type="dcterms:W3CDTF">2016-05-03T20:19:00Z</dcterms:modified>
</cp:coreProperties>
</file>